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6FC10" w14:textId="77777777" w:rsidR="001657B4" w:rsidRDefault="003A5177">
      <w:pPr>
        <w:spacing w:before="62"/>
        <w:ind w:left="2728" w:right="1765" w:hanging="296"/>
        <w:rPr>
          <w:b/>
          <w:sz w:val="24"/>
        </w:rPr>
      </w:pPr>
      <w:r>
        <w:rPr>
          <w:b/>
          <w:sz w:val="24"/>
        </w:rPr>
        <w:t>D</w:t>
      </w:r>
      <w:r>
        <w:rPr>
          <w:b/>
          <w:sz w:val="24"/>
        </w:rPr>
        <w:t>ANH MỤC DỊCH VỤ CÔNG ĐỦ ĐIỀU KIỆN CUNG CẤP TRỰC TUYẾN MỨC ĐỘ 3, MỨC ĐỘ 4 TÍCH HỢP TRÊN CỔNG DỊCH VỤ CÔNG CỦA TỈNH VÀ CỔNG DỊCH VỤ CÔNG QUỐC GIA</w:t>
      </w:r>
    </w:p>
    <w:p w14:paraId="49A0CD26" w14:textId="77777777" w:rsidR="001657B4" w:rsidRDefault="003A5177">
      <w:pPr>
        <w:tabs>
          <w:tab w:val="left" w:pos="5834"/>
        </w:tabs>
        <w:spacing w:line="276" w:lineRule="exact"/>
        <w:ind w:left="1850"/>
        <w:rPr>
          <w:i/>
          <w:sz w:val="24"/>
        </w:rPr>
      </w:pPr>
      <w:r>
        <w:rPr>
          <w:i/>
          <w:sz w:val="24"/>
        </w:rPr>
        <w:t>(Ban hành kèm theo Công văn</w:t>
      </w:r>
      <w:r>
        <w:rPr>
          <w:i/>
          <w:spacing w:val="55"/>
          <w:sz w:val="24"/>
        </w:rPr>
        <w:t xml:space="preserve"> </w:t>
      </w:r>
      <w:r>
        <w:rPr>
          <w:i/>
          <w:sz w:val="24"/>
        </w:rPr>
        <w:t>số:</w:t>
      </w:r>
      <w:r>
        <w:rPr>
          <w:i/>
          <w:spacing w:val="-1"/>
          <w:sz w:val="24"/>
        </w:rPr>
        <w:t xml:space="preserve"> </w:t>
      </w:r>
      <w:r>
        <w:rPr>
          <w:sz w:val="26"/>
        </w:rPr>
        <w:t>884</w:t>
      </w:r>
      <w:r>
        <w:rPr>
          <w:sz w:val="26"/>
        </w:rPr>
        <w:tab/>
      </w:r>
      <w:r>
        <w:rPr>
          <w:i/>
          <w:sz w:val="24"/>
        </w:rPr>
        <w:t>/SGDĐT-VP ngày</w:t>
      </w:r>
      <w:r>
        <w:rPr>
          <w:i/>
          <w:sz w:val="26"/>
        </w:rPr>
        <w:t xml:space="preserve">18 </w:t>
      </w:r>
      <w:r>
        <w:rPr>
          <w:i/>
          <w:sz w:val="24"/>
        </w:rPr>
        <w:t xml:space="preserve">tháng 4 năm 2022 của Sở </w:t>
      </w:r>
      <w:r>
        <w:rPr>
          <w:i/>
          <w:sz w:val="24"/>
        </w:rPr>
        <w:t>Giáo dục và Đào tạo Điện</w:t>
      </w:r>
      <w:r>
        <w:rPr>
          <w:i/>
          <w:spacing w:val="-27"/>
          <w:sz w:val="24"/>
        </w:rPr>
        <w:t xml:space="preserve"> </w:t>
      </w:r>
      <w:r>
        <w:rPr>
          <w:i/>
          <w:sz w:val="24"/>
        </w:rPr>
        <w:t>Biên)</w:t>
      </w:r>
    </w:p>
    <w:p w14:paraId="38EB14C1" w14:textId="77777777" w:rsidR="001657B4" w:rsidRDefault="003A5177">
      <w:pPr>
        <w:pStyle w:val="BodyText"/>
        <w:spacing w:before="2"/>
        <w:rPr>
          <w:i/>
          <w:sz w:val="9"/>
        </w:rPr>
      </w:pPr>
      <w:r>
        <w:pict w14:anchorId="5033F123">
          <v:shape id="_x0000_s1026" style="position:absolute;margin-left:317.3pt;margin-top:7.65pt;width:180.8pt;height:.1pt;z-index:-15727616;mso-wrap-distance-left:0;mso-wrap-distance-right:0;mso-position-horizontal-relative:page" coordorigin="6346,153" coordsize="3616,0" path="m6346,153r3616,e" filled="f">
            <v:path arrowok="t"/>
            <w10:wrap type="topAndBottom" anchorx="page"/>
          </v:shape>
        </w:pict>
      </w:r>
    </w:p>
    <w:p w14:paraId="2D8803CF" w14:textId="77777777" w:rsidR="001657B4" w:rsidRDefault="001657B4">
      <w:pPr>
        <w:pStyle w:val="BodyText"/>
        <w:spacing w:before="8" w:after="1"/>
        <w:rPr>
          <w:i/>
          <w:sz w:val="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0350"/>
        <w:gridCol w:w="1276"/>
        <w:gridCol w:w="2268"/>
      </w:tblGrid>
      <w:tr w:rsidR="001657B4" w14:paraId="72B2ED90" w14:textId="77777777">
        <w:trPr>
          <w:trHeight w:val="573"/>
        </w:trPr>
        <w:tc>
          <w:tcPr>
            <w:tcW w:w="566" w:type="dxa"/>
          </w:tcPr>
          <w:p w14:paraId="5606F1EB" w14:textId="77777777" w:rsidR="001657B4" w:rsidRDefault="003A5177">
            <w:pPr>
              <w:pStyle w:val="TableParagraph"/>
              <w:spacing w:before="159"/>
              <w:ind w:left="122"/>
              <w:rPr>
                <w:b/>
                <w:sz w:val="24"/>
              </w:rPr>
            </w:pPr>
            <w:r>
              <w:rPr>
                <w:b/>
                <w:sz w:val="24"/>
              </w:rPr>
              <w:t>TT</w:t>
            </w:r>
          </w:p>
        </w:tc>
        <w:tc>
          <w:tcPr>
            <w:tcW w:w="10350" w:type="dxa"/>
          </w:tcPr>
          <w:p w14:paraId="637B966A" w14:textId="77777777" w:rsidR="001657B4" w:rsidRDefault="003A5177">
            <w:pPr>
              <w:pStyle w:val="TableParagraph"/>
              <w:spacing w:before="159"/>
              <w:ind w:left="3212" w:right="3205"/>
              <w:jc w:val="center"/>
              <w:rPr>
                <w:b/>
                <w:sz w:val="24"/>
              </w:rPr>
            </w:pPr>
            <w:r>
              <w:rPr>
                <w:b/>
                <w:sz w:val="24"/>
              </w:rPr>
              <w:t>Tên Dịch vụ công/Thủ tục hành chính</w:t>
            </w:r>
          </w:p>
        </w:tc>
        <w:tc>
          <w:tcPr>
            <w:tcW w:w="1276" w:type="dxa"/>
          </w:tcPr>
          <w:p w14:paraId="17465CBE" w14:textId="77777777" w:rsidR="001657B4" w:rsidRDefault="003A5177">
            <w:pPr>
              <w:pStyle w:val="TableParagraph"/>
              <w:spacing w:before="159"/>
              <w:ind w:right="232"/>
              <w:jc w:val="right"/>
              <w:rPr>
                <w:b/>
                <w:sz w:val="24"/>
              </w:rPr>
            </w:pPr>
            <w:r>
              <w:rPr>
                <w:b/>
                <w:sz w:val="24"/>
              </w:rPr>
              <w:t>Mức độ</w:t>
            </w:r>
          </w:p>
        </w:tc>
        <w:tc>
          <w:tcPr>
            <w:tcW w:w="2268" w:type="dxa"/>
          </w:tcPr>
          <w:p w14:paraId="01609EA6" w14:textId="77777777" w:rsidR="001657B4" w:rsidRDefault="003A5177">
            <w:pPr>
              <w:pStyle w:val="TableParagraph"/>
              <w:spacing w:before="159"/>
              <w:ind w:left="721"/>
              <w:rPr>
                <w:b/>
                <w:sz w:val="24"/>
              </w:rPr>
            </w:pPr>
            <w:r>
              <w:rPr>
                <w:b/>
                <w:sz w:val="24"/>
              </w:rPr>
              <w:t>Ghi chú</w:t>
            </w:r>
          </w:p>
        </w:tc>
      </w:tr>
      <w:tr w:rsidR="001657B4" w14:paraId="708408D6" w14:textId="77777777">
        <w:trPr>
          <w:trHeight w:val="693"/>
        </w:trPr>
        <w:tc>
          <w:tcPr>
            <w:tcW w:w="566" w:type="dxa"/>
          </w:tcPr>
          <w:p w14:paraId="5550B469" w14:textId="77777777" w:rsidR="001657B4" w:rsidRDefault="003A5177">
            <w:pPr>
              <w:pStyle w:val="TableParagraph"/>
              <w:ind w:left="107"/>
              <w:rPr>
                <w:sz w:val="24"/>
              </w:rPr>
            </w:pPr>
            <w:r>
              <w:rPr>
                <w:sz w:val="24"/>
              </w:rPr>
              <w:t>1</w:t>
            </w:r>
          </w:p>
        </w:tc>
        <w:tc>
          <w:tcPr>
            <w:tcW w:w="10350" w:type="dxa"/>
          </w:tcPr>
          <w:p w14:paraId="1425F258" w14:textId="77777777" w:rsidR="001657B4" w:rsidRDefault="003A5177">
            <w:pPr>
              <w:pStyle w:val="TableParagraph"/>
              <w:ind w:left="108"/>
              <w:rPr>
                <w:sz w:val="24"/>
              </w:rPr>
            </w:pPr>
            <w:r>
              <w:rPr>
                <w:sz w:val="24"/>
              </w:rPr>
              <w:t>Chuyển trường đối với học sinh trung học phổ thông</w:t>
            </w:r>
          </w:p>
        </w:tc>
        <w:tc>
          <w:tcPr>
            <w:tcW w:w="1276" w:type="dxa"/>
          </w:tcPr>
          <w:p w14:paraId="0ECED76A" w14:textId="77777777" w:rsidR="001657B4" w:rsidRDefault="003A5177">
            <w:pPr>
              <w:pStyle w:val="TableParagraph"/>
              <w:ind w:right="228"/>
              <w:jc w:val="right"/>
              <w:rPr>
                <w:sz w:val="24"/>
              </w:rPr>
            </w:pPr>
            <w:r>
              <w:rPr>
                <w:sz w:val="24"/>
              </w:rPr>
              <w:t>Mức độ 3</w:t>
            </w:r>
          </w:p>
        </w:tc>
        <w:tc>
          <w:tcPr>
            <w:tcW w:w="2268" w:type="dxa"/>
          </w:tcPr>
          <w:p w14:paraId="302AAEE3" w14:textId="77777777" w:rsidR="001657B4" w:rsidRDefault="001657B4">
            <w:pPr>
              <w:pStyle w:val="TableParagraph"/>
              <w:spacing w:before="0"/>
              <w:rPr>
                <w:sz w:val="24"/>
              </w:rPr>
            </w:pPr>
          </w:p>
        </w:tc>
      </w:tr>
      <w:tr w:rsidR="001657B4" w14:paraId="5FBE5CBB" w14:textId="77777777">
        <w:trPr>
          <w:trHeight w:val="696"/>
        </w:trPr>
        <w:tc>
          <w:tcPr>
            <w:tcW w:w="566" w:type="dxa"/>
          </w:tcPr>
          <w:p w14:paraId="1453F9CC" w14:textId="77777777" w:rsidR="001657B4" w:rsidRDefault="003A5177">
            <w:pPr>
              <w:pStyle w:val="TableParagraph"/>
              <w:ind w:left="107"/>
              <w:rPr>
                <w:sz w:val="24"/>
              </w:rPr>
            </w:pPr>
            <w:r>
              <w:rPr>
                <w:sz w:val="24"/>
              </w:rPr>
              <w:t>2</w:t>
            </w:r>
          </w:p>
        </w:tc>
        <w:tc>
          <w:tcPr>
            <w:tcW w:w="10350" w:type="dxa"/>
          </w:tcPr>
          <w:p w14:paraId="74A2CAEB" w14:textId="77777777" w:rsidR="001657B4" w:rsidRDefault="003A5177">
            <w:pPr>
              <w:pStyle w:val="TableParagraph"/>
              <w:ind w:left="108"/>
              <w:rPr>
                <w:sz w:val="24"/>
              </w:rPr>
            </w:pPr>
            <w:r>
              <w:rPr>
                <w:sz w:val="24"/>
              </w:rPr>
              <w:t>Xin học lại tại trường khác đối với học sinh trung học</w:t>
            </w:r>
          </w:p>
        </w:tc>
        <w:tc>
          <w:tcPr>
            <w:tcW w:w="1276" w:type="dxa"/>
          </w:tcPr>
          <w:p w14:paraId="244F81F9" w14:textId="77777777" w:rsidR="001657B4" w:rsidRDefault="003A5177">
            <w:pPr>
              <w:pStyle w:val="TableParagraph"/>
              <w:ind w:right="228"/>
              <w:jc w:val="right"/>
              <w:rPr>
                <w:sz w:val="24"/>
              </w:rPr>
            </w:pPr>
            <w:r>
              <w:rPr>
                <w:sz w:val="24"/>
              </w:rPr>
              <w:t>Mức độ 3</w:t>
            </w:r>
          </w:p>
        </w:tc>
        <w:tc>
          <w:tcPr>
            <w:tcW w:w="2268" w:type="dxa"/>
          </w:tcPr>
          <w:p w14:paraId="1939F6D1" w14:textId="77777777" w:rsidR="001657B4" w:rsidRDefault="001657B4">
            <w:pPr>
              <w:pStyle w:val="TableParagraph"/>
              <w:spacing w:before="0"/>
              <w:rPr>
                <w:sz w:val="24"/>
              </w:rPr>
            </w:pPr>
          </w:p>
        </w:tc>
      </w:tr>
      <w:tr w:rsidR="001657B4" w14:paraId="5D125CAF" w14:textId="77777777">
        <w:trPr>
          <w:trHeight w:val="798"/>
        </w:trPr>
        <w:tc>
          <w:tcPr>
            <w:tcW w:w="566" w:type="dxa"/>
          </w:tcPr>
          <w:p w14:paraId="24F8639A" w14:textId="77777777" w:rsidR="001657B4" w:rsidRDefault="003A5177">
            <w:pPr>
              <w:pStyle w:val="TableParagraph"/>
              <w:ind w:left="107"/>
              <w:rPr>
                <w:sz w:val="24"/>
              </w:rPr>
            </w:pPr>
            <w:r>
              <w:rPr>
                <w:sz w:val="24"/>
              </w:rPr>
              <w:t>3</w:t>
            </w:r>
          </w:p>
        </w:tc>
        <w:tc>
          <w:tcPr>
            <w:tcW w:w="10350" w:type="dxa"/>
          </w:tcPr>
          <w:p w14:paraId="6811D379" w14:textId="77777777" w:rsidR="001657B4" w:rsidRDefault="003A5177">
            <w:pPr>
              <w:pStyle w:val="TableParagraph"/>
              <w:ind w:left="108"/>
              <w:rPr>
                <w:sz w:val="24"/>
              </w:rPr>
            </w:pPr>
            <w:r>
              <w:rPr>
                <w:sz w:val="24"/>
              </w:rPr>
              <w:t>Xét, duyệt chính sách hỗ trợ đối với học sinh trung học phổ thông là người dân tộc Kinh</w:t>
            </w:r>
          </w:p>
        </w:tc>
        <w:tc>
          <w:tcPr>
            <w:tcW w:w="1276" w:type="dxa"/>
          </w:tcPr>
          <w:p w14:paraId="0EEAC292" w14:textId="77777777" w:rsidR="001657B4" w:rsidRDefault="003A5177">
            <w:pPr>
              <w:pStyle w:val="TableParagraph"/>
              <w:ind w:right="228"/>
              <w:jc w:val="right"/>
              <w:rPr>
                <w:sz w:val="24"/>
              </w:rPr>
            </w:pPr>
            <w:r>
              <w:rPr>
                <w:sz w:val="24"/>
              </w:rPr>
              <w:t>Mức độ 3</w:t>
            </w:r>
          </w:p>
        </w:tc>
        <w:tc>
          <w:tcPr>
            <w:tcW w:w="2268" w:type="dxa"/>
          </w:tcPr>
          <w:p w14:paraId="5F3706F2" w14:textId="77777777" w:rsidR="001657B4" w:rsidRDefault="003A5177">
            <w:pPr>
              <w:pStyle w:val="TableParagraph"/>
              <w:tabs>
                <w:tab w:val="left" w:pos="608"/>
                <w:tab w:val="left" w:pos="1191"/>
                <w:tab w:val="left" w:pos="1784"/>
              </w:tabs>
              <w:spacing w:before="111" w:line="278" w:lineRule="auto"/>
              <w:ind w:left="107" w:right="98"/>
              <w:rPr>
                <w:sz w:val="24"/>
              </w:rPr>
            </w:pPr>
            <w:r>
              <w:rPr>
                <w:sz w:val="24"/>
              </w:rPr>
              <w:t>Đã</w:t>
            </w:r>
            <w:r>
              <w:rPr>
                <w:sz w:val="24"/>
              </w:rPr>
              <w:tab/>
              <w:t>tích</w:t>
            </w:r>
            <w:r>
              <w:rPr>
                <w:sz w:val="24"/>
              </w:rPr>
              <w:tab/>
              <w:t>hợp</w:t>
            </w:r>
            <w:r>
              <w:rPr>
                <w:sz w:val="24"/>
              </w:rPr>
              <w:tab/>
            </w:r>
            <w:r>
              <w:rPr>
                <w:spacing w:val="-6"/>
                <w:sz w:val="24"/>
              </w:rPr>
              <w:t xml:space="preserve">trên </w:t>
            </w:r>
            <w:r>
              <w:rPr>
                <w:sz w:val="24"/>
              </w:rPr>
              <w:t>Cổng DVC quốc</w:t>
            </w:r>
            <w:r>
              <w:rPr>
                <w:spacing w:val="-5"/>
                <w:sz w:val="24"/>
              </w:rPr>
              <w:t xml:space="preserve"> </w:t>
            </w:r>
            <w:r>
              <w:rPr>
                <w:sz w:val="24"/>
              </w:rPr>
              <w:t>gia</w:t>
            </w:r>
          </w:p>
        </w:tc>
      </w:tr>
      <w:tr w:rsidR="001657B4" w14:paraId="5F62E389" w14:textId="77777777">
        <w:trPr>
          <w:trHeight w:val="801"/>
        </w:trPr>
        <w:tc>
          <w:tcPr>
            <w:tcW w:w="566" w:type="dxa"/>
          </w:tcPr>
          <w:p w14:paraId="247A9F8F" w14:textId="77777777" w:rsidR="001657B4" w:rsidRDefault="003A5177">
            <w:pPr>
              <w:pStyle w:val="TableParagraph"/>
              <w:ind w:left="107"/>
              <w:rPr>
                <w:sz w:val="24"/>
              </w:rPr>
            </w:pPr>
            <w:r>
              <w:rPr>
                <w:sz w:val="24"/>
              </w:rPr>
              <w:t>4</w:t>
            </w:r>
          </w:p>
        </w:tc>
        <w:tc>
          <w:tcPr>
            <w:tcW w:w="10350" w:type="dxa"/>
          </w:tcPr>
          <w:p w14:paraId="0F47FFB4" w14:textId="77777777" w:rsidR="001657B4" w:rsidRDefault="003A5177">
            <w:pPr>
              <w:pStyle w:val="TableParagraph"/>
              <w:ind w:left="108"/>
              <w:rPr>
                <w:sz w:val="24"/>
              </w:rPr>
            </w:pPr>
            <w:r>
              <w:rPr>
                <w:sz w:val="24"/>
              </w:rPr>
              <w:t>Xét, duyệt chính sách hỗ trợ đối với học sinh trung học phổ thông là người dân tộc thiểu số</w:t>
            </w:r>
          </w:p>
        </w:tc>
        <w:tc>
          <w:tcPr>
            <w:tcW w:w="1276" w:type="dxa"/>
          </w:tcPr>
          <w:p w14:paraId="58294C32" w14:textId="77777777" w:rsidR="001657B4" w:rsidRDefault="003A5177">
            <w:pPr>
              <w:pStyle w:val="TableParagraph"/>
              <w:ind w:right="228"/>
              <w:jc w:val="right"/>
              <w:rPr>
                <w:sz w:val="24"/>
              </w:rPr>
            </w:pPr>
            <w:r>
              <w:rPr>
                <w:sz w:val="24"/>
              </w:rPr>
              <w:t>Mức độ 3</w:t>
            </w:r>
          </w:p>
        </w:tc>
        <w:tc>
          <w:tcPr>
            <w:tcW w:w="2268" w:type="dxa"/>
          </w:tcPr>
          <w:p w14:paraId="435CEFA8" w14:textId="77777777" w:rsidR="001657B4" w:rsidRDefault="003A5177">
            <w:pPr>
              <w:pStyle w:val="TableParagraph"/>
              <w:tabs>
                <w:tab w:val="left" w:pos="608"/>
                <w:tab w:val="left" w:pos="1191"/>
                <w:tab w:val="left" w:pos="1784"/>
              </w:tabs>
              <w:spacing w:before="111" w:line="280" w:lineRule="auto"/>
              <w:ind w:left="107" w:right="98"/>
              <w:rPr>
                <w:sz w:val="24"/>
              </w:rPr>
            </w:pPr>
            <w:r>
              <w:rPr>
                <w:sz w:val="24"/>
              </w:rPr>
              <w:t>Đã</w:t>
            </w:r>
            <w:r>
              <w:rPr>
                <w:sz w:val="24"/>
              </w:rPr>
              <w:tab/>
              <w:t>tích</w:t>
            </w:r>
            <w:r>
              <w:rPr>
                <w:sz w:val="24"/>
              </w:rPr>
              <w:tab/>
              <w:t>hợp</w:t>
            </w:r>
            <w:r>
              <w:rPr>
                <w:sz w:val="24"/>
              </w:rPr>
              <w:tab/>
            </w:r>
            <w:r>
              <w:rPr>
                <w:spacing w:val="-6"/>
                <w:sz w:val="24"/>
              </w:rPr>
              <w:t xml:space="preserve">trên </w:t>
            </w:r>
            <w:r>
              <w:rPr>
                <w:sz w:val="24"/>
              </w:rPr>
              <w:t>Cổng DVC quốc</w:t>
            </w:r>
            <w:r>
              <w:rPr>
                <w:spacing w:val="-5"/>
                <w:sz w:val="24"/>
              </w:rPr>
              <w:t xml:space="preserve"> </w:t>
            </w:r>
            <w:r>
              <w:rPr>
                <w:sz w:val="24"/>
              </w:rPr>
              <w:t>gia</w:t>
            </w:r>
          </w:p>
        </w:tc>
      </w:tr>
      <w:tr w:rsidR="001657B4" w14:paraId="5085F72A" w14:textId="77777777">
        <w:trPr>
          <w:trHeight w:val="799"/>
        </w:trPr>
        <w:tc>
          <w:tcPr>
            <w:tcW w:w="566" w:type="dxa"/>
          </w:tcPr>
          <w:p w14:paraId="6FBFE0FF" w14:textId="77777777" w:rsidR="001657B4" w:rsidRDefault="003A5177">
            <w:pPr>
              <w:pStyle w:val="TableParagraph"/>
              <w:ind w:left="107"/>
              <w:rPr>
                <w:sz w:val="24"/>
              </w:rPr>
            </w:pPr>
            <w:r>
              <w:rPr>
                <w:sz w:val="24"/>
              </w:rPr>
              <w:t>5</w:t>
            </w:r>
          </w:p>
        </w:tc>
        <w:tc>
          <w:tcPr>
            <w:tcW w:w="10350" w:type="dxa"/>
          </w:tcPr>
          <w:p w14:paraId="2F279BDC" w14:textId="77777777" w:rsidR="001657B4" w:rsidRDefault="003A5177">
            <w:pPr>
              <w:pStyle w:val="TableParagraph"/>
              <w:ind w:left="108"/>
              <w:rPr>
                <w:sz w:val="24"/>
              </w:rPr>
            </w:pPr>
            <w:r>
              <w:rPr>
                <w:sz w:val="24"/>
              </w:rPr>
              <w:t>Chỉnh sửa nội dung văn bằng, chứng chỉ</w:t>
            </w:r>
          </w:p>
        </w:tc>
        <w:tc>
          <w:tcPr>
            <w:tcW w:w="1276" w:type="dxa"/>
          </w:tcPr>
          <w:p w14:paraId="1D931F44" w14:textId="77777777" w:rsidR="001657B4" w:rsidRDefault="003A5177">
            <w:pPr>
              <w:pStyle w:val="TableParagraph"/>
              <w:ind w:right="228"/>
              <w:jc w:val="right"/>
              <w:rPr>
                <w:sz w:val="24"/>
              </w:rPr>
            </w:pPr>
            <w:r>
              <w:rPr>
                <w:sz w:val="24"/>
              </w:rPr>
              <w:t>Mức độ 4</w:t>
            </w:r>
          </w:p>
        </w:tc>
        <w:tc>
          <w:tcPr>
            <w:tcW w:w="2268" w:type="dxa"/>
          </w:tcPr>
          <w:p w14:paraId="30232D19" w14:textId="77777777" w:rsidR="001657B4" w:rsidRDefault="003A5177">
            <w:pPr>
              <w:pStyle w:val="TableParagraph"/>
              <w:tabs>
                <w:tab w:val="left" w:pos="608"/>
                <w:tab w:val="left" w:pos="1191"/>
                <w:tab w:val="left" w:pos="1784"/>
              </w:tabs>
              <w:spacing w:before="111" w:line="278" w:lineRule="auto"/>
              <w:ind w:left="107" w:right="98"/>
              <w:rPr>
                <w:sz w:val="24"/>
              </w:rPr>
            </w:pPr>
            <w:r>
              <w:rPr>
                <w:sz w:val="24"/>
              </w:rPr>
              <w:t>Đã</w:t>
            </w:r>
            <w:r>
              <w:rPr>
                <w:sz w:val="24"/>
              </w:rPr>
              <w:tab/>
              <w:t>tích</w:t>
            </w:r>
            <w:r>
              <w:rPr>
                <w:sz w:val="24"/>
              </w:rPr>
              <w:tab/>
              <w:t>hợp</w:t>
            </w:r>
            <w:r>
              <w:rPr>
                <w:sz w:val="24"/>
              </w:rPr>
              <w:tab/>
            </w:r>
            <w:r>
              <w:rPr>
                <w:spacing w:val="-6"/>
                <w:sz w:val="24"/>
              </w:rPr>
              <w:t xml:space="preserve">trên </w:t>
            </w:r>
            <w:r>
              <w:rPr>
                <w:sz w:val="24"/>
              </w:rPr>
              <w:t>Cổng DVC quốc</w:t>
            </w:r>
            <w:r>
              <w:rPr>
                <w:spacing w:val="-5"/>
                <w:sz w:val="24"/>
              </w:rPr>
              <w:t xml:space="preserve"> </w:t>
            </w:r>
            <w:r>
              <w:rPr>
                <w:sz w:val="24"/>
              </w:rPr>
              <w:t>gia</w:t>
            </w:r>
          </w:p>
        </w:tc>
      </w:tr>
      <w:tr w:rsidR="001657B4" w14:paraId="6D6487F0" w14:textId="77777777">
        <w:trPr>
          <w:trHeight w:val="693"/>
        </w:trPr>
        <w:tc>
          <w:tcPr>
            <w:tcW w:w="566" w:type="dxa"/>
          </w:tcPr>
          <w:p w14:paraId="3E67F35B" w14:textId="77777777" w:rsidR="001657B4" w:rsidRDefault="003A5177">
            <w:pPr>
              <w:pStyle w:val="TableParagraph"/>
              <w:ind w:left="107"/>
              <w:rPr>
                <w:sz w:val="24"/>
              </w:rPr>
            </w:pPr>
            <w:r>
              <w:rPr>
                <w:sz w:val="24"/>
              </w:rPr>
              <w:t>6</w:t>
            </w:r>
          </w:p>
        </w:tc>
        <w:tc>
          <w:tcPr>
            <w:tcW w:w="10350" w:type="dxa"/>
          </w:tcPr>
          <w:p w14:paraId="34EFAF85" w14:textId="77777777" w:rsidR="001657B4" w:rsidRDefault="003A5177">
            <w:pPr>
              <w:pStyle w:val="TableParagraph"/>
              <w:ind w:left="108"/>
              <w:rPr>
                <w:sz w:val="24"/>
              </w:rPr>
            </w:pPr>
            <w:r>
              <w:rPr>
                <w:sz w:val="24"/>
              </w:rPr>
              <w:t>Cấp bản sao văn bằng, chứng chỉ từ sổ gốc</w:t>
            </w:r>
          </w:p>
        </w:tc>
        <w:tc>
          <w:tcPr>
            <w:tcW w:w="1276" w:type="dxa"/>
          </w:tcPr>
          <w:p w14:paraId="6A2D4367" w14:textId="77777777" w:rsidR="001657B4" w:rsidRDefault="003A5177">
            <w:pPr>
              <w:pStyle w:val="TableParagraph"/>
              <w:ind w:right="228"/>
              <w:jc w:val="right"/>
              <w:rPr>
                <w:sz w:val="24"/>
              </w:rPr>
            </w:pPr>
            <w:r>
              <w:rPr>
                <w:sz w:val="24"/>
              </w:rPr>
              <w:t>Mức độ 4</w:t>
            </w:r>
          </w:p>
        </w:tc>
        <w:tc>
          <w:tcPr>
            <w:tcW w:w="2268" w:type="dxa"/>
          </w:tcPr>
          <w:p w14:paraId="657FA833" w14:textId="77777777" w:rsidR="001657B4" w:rsidRDefault="001657B4">
            <w:pPr>
              <w:pStyle w:val="TableParagraph"/>
              <w:spacing w:before="0"/>
              <w:rPr>
                <w:sz w:val="24"/>
              </w:rPr>
            </w:pPr>
          </w:p>
        </w:tc>
      </w:tr>
      <w:tr w:rsidR="001657B4" w14:paraId="1BAD2F58" w14:textId="77777777">
        <w:trPr>
          <w:trHeight w:val="695"/>
        </w:trPr>
        <w:tc>
          <w:tcPr>
            <w:tcW w:w="566" w:type="dxa"/>
          </w:tcPr>
          <w:p w14:paraId="44BFF31B" w14:textId="77777777" w:rsidR="001657B4" w:rsidRDefault="003A5177">
            <w:pPr>
              <w:pStyle w:val="TableParagraph"/>
              <w:spacing w:before="116"/>
              <w:ind w:left="107"/>
              <w:rPr>
                <w:sz w:val="24"/>
              </w:rPr>
            </w:pPr>
            <w:r>
              <w:rPr>
                <w:sz w:val="24"/>
              </w:rPr>
              <w:t>7</w:t>
            </w:r>
          </w:p>
        </w:tc>
        <w:tc>
          <w:tcPr>
            <w:tcW w:w="10350" w:type="dxa"/>
          </w:tcPr>
          <w:p w14:paraId="12DE2276" w14:textId="77777777" w:rsidR="001657B4" w:rsidRDefault="003A5177">
            <w:pPr>
              <w:pStyle w:val="TableParagraph"/>
              <w:spacing w:before="116"/>
              <w:ind w:left="108"/>
              <w:rPr>
                <w:sz w:val="24"/>
              </w:rPr>
            </w:pPr>
            <w:r>
              <w:rPr>
                <w:sz w:val="24"/>
              </w:rPr>
              <w:t>Tuyển sinh trung học phổ thông</w:t>
            </w:r>
          </w:p>
        </w:tc>
        <w:tc>
          <w:tcPr>
            <w:tcW w:w="1276" w:type="dxa"/>
          </w:tcPr>
          <w:p w14:paraId="6EDCBF90" w14:textId="77777777" w:rsidR="001657B4" w:rsidRDefault="003A5177">
            <w:pPr>
              <w:pStyle w:val="TableParagraph"/>
              <w:spacing w:before="116"/>
              <w:ind w:right="228"/>
              <w:jc w:val="right"/>
              <w:rPr>
                <w:sz w:val="24"/>
              </w:rPr>
            </w:pPr>
            <w:r>
              <w:rPr>
                <w:sz w:val="24"/>
              </w:rPr>
              <w:t>Mức độ 4</w:t>
            </w:r>
          </w:p>
        </w:tc>
        <w:tc>
          <w:tcPr>
            <w:tcW w:w="2268" w:type="dxa"/>
          </w:tcPr>
          <w:p w14:paraId="25ADE815" w14:textId="77777777" w:rsidR="001657B4" w:rsidRDefault="001657B4">
            <w:pPr>
              <w:pStyle w:val="TableParagraph"/>
              <w:spacing w:before="0"/>
              <w:rPr>
                <w:sz w:val="24"/>
              </w:rPr>
            </w:pPr>
          </w:p>
        </w:tc>
      </w:tr>
      <w:tr w:rsidR="001657B4" w14:paraId="3838D6F7" w14:textId="77777777">
        <w:trPr>
          <w:trHeight w:val="693"/>
        </w:trPr>
        <w:tc>
          <w:tcPr>
            <w:tcW w:w="566" w:type="dxa"/>
          </w:tcPr>
          <w:p w14:paraId="5DFE01E8" w14:textId="77777777" w:rsidR="001657B4" w:rsidRDefault="003A5177">
            <w:pPr>
              <w:pStyle w:val="TableParagraph"/>
              <w:ind w:left="107"/>
              <w:rPr>
                <w:sz w:val="24"/>
              </w:rPr>
            </w:pPr>
            <w:r>
              <w:rPr>
                <w:sz w:val="24"/>
              </w:rPr>
              <w:t>8</w:t>
            </w:r>
          </w:p>
        </w:tc>
        <w:tc>
          <w:tcPr>
            <w:tcW w:w="10350" w:type="dxa"/>
          </w:tcPr>
          <w:p w14:paraId="749C114C" w14:textId="77777777" w:rsidR="001657B4" w:rsidRDefault="003A5177">
            <w:pPr>
              <w:pStyle w:val="TableParagraph"/>
              <w:ind w:left="108"/>
              <w:rPr>
                <w:sz w:val="24"/>
              </w:rPr>
            </w:pPr>
            <w:r>
              <w:rPr>
                <w:sz w:val="24"/>
              </w:rPr>
              <w:t>Cho phép trung tâm ngoại ngữ, tin học hoạt động giáo dục trở lại</w:t>
            </w:r>
          </w:p>
        </w:tc>
        <w:tc>
          <w:tcPr>
            <w:tcW w:w="1276" w:type="dxa"/>
          </w:tcPr>
          <w:p w14:paraId="22507FA8" w14:textId="77777777" w:rsidR="001657B4" w:rsidRDefault="003A5177">
            <w:pPr>
              <w:pStyle w:val="TableParagraph"/>
              <w:ind w:right="228"/>
              <w:jc w:val="right"/>
              <w:rPr>
                <w:sz w:val="24"/>
              </w:rPr>
            </w:pPr>
            <w:r>
              <w:rPr>
                <w:sz w:val="24"/>
              </w:rPr>
              <w:t>Mức độ 4</w:t>
            </w:r>
          </w:p>
        </w:tc>
        <w:tc>
          <w:tcPr>
            <w:tcW w:w="2268" w:type="dxa"/>
          </w:tcPr>
          <w:p w14:paraId="053E0B01" w14:textId="77777777" w:rsidR="001657B4" w:rsidRDefault="001657B4">
            <w:pPr>
              <w:pStyle w:val="TableParagraph"/>
              <w:spacing w:before="0"/>
              <w:rPr>
                <w:sz w:val="24"/>
              </w:rPr>
            </w:pPr>
          </w:p>
        </w:tc>
      </w:tr>
      <w:tr w:rsidR="001657B4" w14:paraId="10600F64" w14:textId="77777777">
        <w:trPr>
          <w:trHeight w:val="801"/>
        </w:trPr>
        <w:tc>
          <w:tcPr>
            <w:tcW w:w="566" w:type="dxa"/>
          </w:tcPr>
          <w:p w14:paraId="779BA502" w14:textId="77777777" w:rsidR="001657B4" w:rsidRDefault="003A5177">
            <w:pPr>
              <w:pStyle w:val="TableParagraph"/>
              <w:ind w:left="107"/>
              <w:rPr>
                <w:sz w:val="24"/>
              </w:rPr>
            </w:pPr>
            <w:r>
              <w:rPr>
                <w:sz w:val="24"/>
              </w:rPr>
              <w:t>9</w:t>
            </w:r>
          </w:p>
        </w:tc>
        <w:tc>
          <w:tcPr>
            <w:tcW w:w="10350" w:type="dxa"/>
          </w:tcPr>
          <w:p w14:paraId="2916316B" w14:textId="77777777" w:rsidR="001657B4" w:rsidRDefault="003A5177">
            <w:pPr>
              <w:pStyle w:val="TableParagraph"/>
              <w:spacing w:before="112" w:line="280" w:lineRule="auto"/>
              <w:ind w:left="108" w:right="94"/>
              <w:rPr>
                <w:sz w:val="24"/>
              </w:rPr>
            </w:pPr>
            <w:r>
              <w:rPr>
                <w:sz w:val="24"/>
              </w:rPr>
              <w:t>Thành lập trung tâm hỗ trợ và phát triển giáo dục hòa nhập công lập hoặc cho phép thành lâp trung tâm hỗ trợ và phát triển giáo dục hòa nhập tư thục</w:t>
            </w:r>
          </w:p>
        </w:tc>
        <w:tc>
          <w:tcPr>
            <w:tcW w:w="1276" w:type="dxa"/>
          </w:tcPr>
          <w:p w14:paraId="53729ABB" w14:textId="77777777" w:rsidR="001657B4" w:rsidRDefault="003A5177">
            <w:pPr>
              <w:pStyle w:val="TableParagraph"/>
              <w:ind w:right="228"/>
              <w:jc w:val="right"/>
              <w:rPr>
                <w:sz w:val="24"/>
              </w:rPr>
            </w:pPr>
            <w:r>
              <w:rPr>
                <w:sz w:val="24"/>
              </w:rPr>
              <w:t>Mức độ 4</w:t>
            </w:r>
          </w:p>
        </w:tc>
        <w:tc>
          <w:tcPr>
            <w:tcW w:w="2268" w:type="dxa"/>
          </w:tcPr>
          <w:p w14:paraId="6EA6CEFF" w14:textId="77777777" w:rsidR="001657B4" w:rsidRDefault="001657B4">
            <w:pPr>
              <w:pStyle w:val="TableParagraph"/>
              <w:spacing w:before="0"/>
              <w:rPr>
                <w:sz w:val="24"/>
              </w:rPr>
            </w:pPr>
          </w:p>
        </w:tc>
      </w:tr>
      <w:tr w:rsidR="001657B4" w14:paraId="050D763D" w14:textId="77777777">
        <w:trPr>
          <w:trHeight w:val="479"/>
        </w:trPr>
        <w:tc>
          <w:tcPr>
            <w:tcW w:w="566" w:type="dxa"/>
          </w:tcPr>
          <w:p w14:paraId="503B2174" w14:textId="77777777" w:rsidR="001657B4" w:rsidRDefault="003A5177">
            <w:pPr>
              <w:pStyle w:val="TableParagraph"/>
              <w:ind w:left="107"/>
              <w:rPr>
                <w:sz w:val="24"/>
              </w:rPr>
            </w:pPr>
            <w:r>
              <w:rPr>
                <w:sz w:val="24"/>
              </w:rPr>
              <w:t>10</w:t>
            </w:r>
          </w:p>
        </w:tc>
        <w:tc>
          <w:tcPr>
            <w:tcW w:w="10350" w:type="dxa"/>
          </w:tcPr>
          <w:p w14:paraId="077F4CD7" w14:textId="77777777" w:rsidR="001657B4" w:rsidRDefault="003A5177">
            <w:pPr>
              <w:pStyle w:val="TableParagraph"/>
              <w:ind w:left="108"/>
              <w:rPr>
                <w:sz w:val="24"/>
              </w:rPr>
            </w:pPr>
            <w:r>
              <w:rPr>
                <w:sz w:val="24"/>
              </w:rPr>
              <w:t>Đề nghị được kinh doanh dịch vụ tư vấn du học trở lại</w:t>
            </w:r>
          </w:p>
        </w:tc>
        <w:tc>
          <w:tcPr>
            <w:tcW w:w="1276" w:type="dxa"/>
          </w:tcPr>
          <w:p w14:paraId="39B38496" w14:textId="77777777" w:rsidR="001657B4" w:rsidRDefault="003A5177">
            <w:pPr>
              <w:pStyle w:val="TableParagraph"/>
              <w:ind w:right="228"/>
              <w:jc w:val="right"/>
              <w:rPr>
                <w:sz w:val="24"/>
              </w:rPr>
            </w:pPr>
            <w:r>
              <w:rPr>
                <w:sz w:val="24"/>
              </w:rPr>
              <w:t>Mức độ 4</w:t>
            </w:r>
          </w:p>
        </w:tc>
        <w:tc>
          <w:tcPr>
            <w:tcW w:w="2268" w:type="dxa"/>
          </w:tcPr>
          <w:p w14:paraId="36F235FA" w14:textId="77777777" w:rsidR="001657B4" w:rsidRDefault="001657B4">
            <w:pPr>
              <w:pStyle w:val="TableParagraph"/>
              <w:spacing w:before="0"/>
              <w:rPr>
                <w:sz w:val="24"/>
              </w:rPr>
            </w:pPr>
          </w:p>
        </w:tc>
      </w:tr>
      <w:tr w:rsidR="001657B4" w14:paraId="57D4AC98" w14:textId="77777777">
        <w:trPr>
          <w:trHeight w:val="693"/>
        </w:trPr>
        <w:tc>
          <w:tcPr>
            <w:tcW w:w="566" w:type="dxa"/>
          </w:tcPr>
          <w:p w14:paraId="707DC166" w14:textId="77777777" w:rsidR="001657B4" w:rsidRDefault="003A5177">
            <w:pPr>
              <w:pStyle w:val="TableParagraph"/>
              <w:ind w:left="107"/>
              <w:rPr>
                <w:sz w:val="24"/>
              </w:rPr>
            </w:pPr>
            <w:r>
              <w:rPr>
                <w:sz w:val="24"/>
              </w:rPr>
              <w:t>11</w:t>
            </w:r>
          </w:p>
        </w:tc>
        <w:tc>
          <w:tcPr>
            <w:tcW w:w="10350" w:type="dxa"/>
          </w:tcPr>
          <w:p w14:paraId="23714B96" w14:textId="77777777" w:rsidR="001657B4" w:rsidRDefault="003A5177">
            <w:pPr>
              <w:pStyle w:val="TableParagraph"/>
              <w:ind w:left="108"/>
              <w:rPr>
                <w:sz w:val="24"/>
              </w:rPr>
            </w:pPr>
            <w:r>
              <w:rPr>
                <w:sz w:val="24"/>
              </w:rPr>
              <w:t>Cấp Chứng nhận trường mầm non đạt kiểm định chất lượng giáo dục</w:t>
            </w:r>
          </w:p>
        </w:tc>
        <w:tc>
          <w:tcPr>
            <w:tcW w:w="1276" w:type="dxa"/>
          </w:tcPr>
          <w:p w14:paraId="4C6D71C3" w14:textId="77777777" w:rsidR="001657B4" w:rsidRDefault="003A5177">
            <w:pPr>
              <w:pStyle w:val="TableParagraph"/>
              <w:ind w:right="228"/>
              <w:jc w:val="right"/>
              <w:rPr>
                <w:sz w:val="24"/>
              </w:rPr>
            </w:pPr>
            <w:r>
              <w:rPr>
                <w:sz w:val="24"/>
              </w:rPr>
              <w:t>Mức độ 4</w:t>
            </w:r>
          </w:p>
        </w:tc>
        <w:tc>
          <w:tcPr>
            <w:tcW w:w="2268" w:type="dxa"/>
          </w:tcPr>
          <w:p w14:paraId="1DB22F7E" w14:textId="77777777" w:rsidR="001657B4" w:rsidRDefault="001657B4">
            <w:pPr>
              <w:pStyle w:val="TableParagraph"/>
              <w:spacing w:before="0"/>
              <w:rPr>
                <w:sz w:val="24"/>
              </w:rPr>
            </w:pPr>
          </w:p>
        </w:tc>
      </w:tr>
    </w:tbl>
    <w:p w14:paraId="14EE296D" w14:textId="77777777" w:rsidR="001657B4" w:rsidRDefault="001657B4">
      <w:pPr>
        <w:rPr>
          <w:sz w:val="24"/>
        </w:rPr>
        <w:sectPr w:rsidR="001657B4">
          <w:pgSz w:w="16850" w:h="11910" w:orient="landscape"/>
          <w:pgMar w:top="780" w:right="1400" w:bottom="280" w:left="74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0350"/>
        <w:gridCol w:w="1276"/>
        <w:gridCol w:w="2268"/>
      </w:tblGrid>
      <w:tr w:rsidR="001657B4" w14:paraId="543EFF74" w14:textId="77777777">
        <w:trPr>
          <w:trHeight w:val="693"/>
        </w:trPr>
        <w:tc>
          <w:tcPr>
            <w:tcW w:w="566" w:type="dxa"/>
          </w:tcPr>
          <w:p w14:paraId="0FB7E4C9" w14:textId="77777777" w:rsidR="001657B4" w:rsidRDefault="003A5177">
            <w:pPr>
              <w:pStyle w:val="TableParagraph"/>
              <w:ind w:left="107"/>
              <w:rPr>
                <w:sz w:val="24"/>
              </w:rPr>
            </w:pPr>
            <w:r>
              <w:rPr>
                <w:sz w:val="24"/>
              </w:rPr>
              <w:lastRenderedPageBreak/>
              <w:t>12</w:t>
            </w:r>
          </w:p>
        </w:tc>
        <w:tc>
          <w:tcPr>
            <w:tcW w:w="10350" w:type="dxa"/>
          </w:tcPr>
          <w:p w14:paraId="1CD0B09D" w14:textId="77777777" w:rsidR="001657B4" w:rsidRDefault="003A5177">
            <w:pPr>
              <w:pStyle w:val="TableParagraph"/>
              <w:ind w:left="108"/>
              <w:rPr>
                <w:sz w:val="24"/>
              </w:rPr>
            </w:pPr>
            <w:r>
              <w:rPr>
                <w:sz w:val="24"/>
              </w:rPr>
              <w:t>Cấp Chứng nhận trường tiểu học đạt kiểm định chất lượng giáo dục</w:t>
            </w:r>
          </w:p>
        </w:tc>
        <w:tc>
          <w:tcPr>
            <w:tcW w:w="1276" w:type="dxa"/>
          </w:tcPr>
          <w:p w14:paraId="0D14365A" w14:textId="77777777" w:rsidR="001657B4" w:rsidRDefault="003A5177">
            <w:pPr>
              <w:pStyle w:val="TableParagraph"/>
              <w:ind w:left="106"/>
              <w:rPr>
                <w:sz w:val="24"/>
              </w:rPr>
            </w:pPr>
            <w:r>
              <w:rPr>
                <w:sz w:val="24"/>
              </w:rPr>
              <w:t>Mức độ 4</w:t>
            </w:r>
          </w:p>
        </w:tc>
        <w:tc>
          <w:tcPr>
            <w:tcW w:w="2268" w:type="dxa"/>
          </w:tcPr>
          <w:p w14:paraId="5B75E0D4" w14:textId="77777777" w:rsidR="001657B4" w:rsidRDefault="001657B4">
            <w:pPr>
              <w:pStyle w:val="TableParagraph"/>
              <w:spacing w:before="0"/>
              <w:rPr>
                <w:sz w:val="24"/>
              </w:rPr>
            </w:pPr>
          </w:p>
        </w:tc>
      </w:tr>
      <w:tr w:rsidR="001657B4" w14:paraId="35E2D101" w14:textId="77777777">
        <w:trPr>
          <w:trHeight w:val="695"/>
        </w:trPr>
        <w:tc>
          <w:tcPr>
            <w:tcW w:w="566" w:type="dxa"/>
          </w:tcPr>
          <w:p w14:paraId="0FDAE833" w14:textId="77777777" w:rsidR="001657B4" w:rsidRDefault="003A5177">
            <w:pPr>
              <w:pStyle w:val="TableParagraph"/>
              <w:ind w:left="107"/>
              <w:rPr>
                <w:sz w:val="24"/>
              </w:rPr>
            </w:pPr>
            <w:r>
              <w:rPr>
                <w:sz w:val="24"/>
              </w:rPr>
              <w:t>13</w:t>
            </w:r>
          </w:p>
        </w:tc>
        <w:tc>
          <w:tcPr>
            <w:tcW w:w="10350" w:type="dxa"/>
          </w:tcPr>
          <w:p w14:paraId="5C0AA4F2" w14:textId="77777777" w:rsidR="001657B4" w:rsidRDefault="003A5177">
            <w:pPr>
              <w:pStyle w:val="TableParagraph"/>
              <w:ind w:left="108"/>
              <w:rPr>
                <w:sz w:val="24"/>
              </w:rPr>
            </w:pPr>
            <w:r>
              <w:rPr>
                <w:sz w:val="24"/>
              </w:rPr>
              <w:t>Cấp Chứng nhận trường trung học đạt kiểm định chất lượng giáo dục</w:t>
            </w:r>
          </w:p>
        </w:tc>
        <w:tc>
          <w:tcPr>
            <w:tcW w:w="1276" w:type="dxa"/>
          </w:tcPr>
          <w:p w14:paraId="1F66CF80" w14:textId="77777777" w:rsidR="001657B4" w:rsidRDefault="003A5177">
            <w:pPr>
              <w:pStyle w:val="TableParagraph"/>
              <w:ind w:left="106"/>
              <w:rPr>
                <w:sz w:val="24"/>
              </w:rPr>
            </w:pPr>
            <w:r>
              <w:rPr>
                <w:sz w:val="24"/>
              </w:rPr>
              <w:t>Mức độ 4</w:t>
            </w:r>
          </w:p>
        </w:tc>
        <w:tc>
          <w:tcPr>
            <w:tcW w:w="2268" w:type="dxa"/>
          </w:tcPr>
          <w:p w14:paraId="46333771" w14:textId="77777777" w:rsidR="001657B4" w:rsidRDefault="001657B4">
            <w:pPr>
              <w:pStyle w:val="TableParagraph"/>
              <w:spacing w:before="0"/>
              <w:rPr>
                <w:sz w:val="24"/>
              </w:rPr>
            </w:pPr>
          </w:p>
        </w:tc>
      </w:tr>
      <w:tr w:rsidR="001657B4" w14:paraId="4F067BDC" w14:textId="77777777">
        <w:trPr>
          <w:trHeight w:val="693"/>
        </w:trPr>
        <w:tc>
          <w:tcPr>
            <w:tcW w:w="566" w:type="dxa"/>
          </w:tcPr>
          <w:p w14:paraId="5978DCDE" w14:textId="77777777" w:rsidR="001657B4" w:rsidRDefault="003A5177">
            <w:pPr>
              <w:pStyle w:val="TableParagraph"/>
              <w:ind w:left="107"/>
              <w:rPr>
                <w:sz w:val="24"/>
              </w:rPr>
            </w:pPr>
            <w:r>
              <w:rPr>
                <w:sz w:val="24"/>
              </w:rPr>
              <w:t>14</w:t>
            </w:r>
          </w:p>
        </w:tc>
        <w:tc>
          <w:tcPr>
            <w:tcW w:w="10350" w:type="dxa"/>
          </w:tcPr>
          <w:p w14:paraId="0CBE11C2" w14:textId="77777777" w:rsidR="001657B4" w:rsidRDefault="003A5177">
            <w:pPr>
              <w:pStyle w:val="TableParagraph"/>
              <w:ind w:left="108"/>
              <w:rPr>
                <w:sz w:val="24"/>
              </w:rPr>
            </w:pPr>
            <w:r>
              <w:rPr>
                <w:sz w:val="24"/>
              </w:rPr>
              <w:t>Công nhận trường mầm non đạt chuẩn quốc gia</w:t>
            </w:r>
          </w:p>
        </w:tc>
        <w:tc>
          <w:tcPr>
            <w:tcW w:w="1276" w:type="dxa"/>
          </w:tcPr>
          <w:p w14:paraId="72BC0289" w14:textId="77777777" w:rsidR="001657B4" w:rsidRDefault="003A5177">
            <w:pPr>
              <w:pStyle w:val="TableParagraph"/>
              <w:ind w:left="106"/>
              <w:rPr>
                <w:sz w:val="24"/>
              </w:rPr>
            </w:pPr>
            <w:r>
              <w:rPr>
                <w:sz w:val="24"/>
              </w:rPr>
              <w:t>Mức độ 4</w:t>
            </w:r>
          </w:p>
        </w:tc>
        <w:tc>
          <w:tcPr>
            <w:tcW w:w="2268" w:type="dxa"/>
          </w:tcPr>
          <w:p w14:paraId="31BA316A" w14:textId="77777777" w:rsidR="001657B4" w:rsidRDefault="001657B4">
            <w:pPr>
              <w:pStyle w:val="TableParagraph"/>
              <w:spacing w:before="0"/>
              <w:rPr>
                <w:sz w:val="24"/>
              </w:rPr>
            </w:pPr>
          </w:p>
        </w:tc>
      </w:tr>
      <w:tr w:rsidR="001657B4" w14:paraId="5EDD6D3D" w14:textId="77777777">
        <w:trPr>
          <w:trHeight w:val="693"/>
        </w:trPr>
        <w:tc>
          <w:tcPr>
            <w:tcW w:w="566" w:type="dxa"/>
          </w:tcPr>
          <w:p w14:paraId="46CA8448" w14:textId="77777777" w:rsidR="001657B4" w:rsidRDefault="003A5177">
            <w:pPr>
              <w:pStyle w:val="TableParagraph"/>
              <w:ind w:left="107"/>
              <w:rPr>
                <w:sz w:val="24"/>
              </w:rPr>
            </w:pPr>
            <w:r>
              <w:rPr>
                <w:sz w:val="24"/>
              </w:rPr>
              <w:t>15</w:t>
            </w:r>
          </w:p>
        </w:tc>
        <w:tc>
          <w:tcPr>
            <w:tcW w:w="10350" w:type="dxa"/>
          </w:tcPr>
          <w:p w14:paraId="6241A46E" w14:textId="77777777" w:rsidR="001657B4" w:rsidRDefault="003A5177">
            <w:pPr>
              <w:pStyle w:val="TableParagraph"/>
              <w:ind w:left="108"/>
              <w:rPr>
                <w:sz w:val="24"/>
              </w:rPr>
            </w:pPr>
            <w:r>
              <w:rPr>
                <w:sz w:val="24"/>
              </w:rPr>
              <w:t>Công nhận trường tiểu học đạt chuẩn quốc gia</w:t>
            </w:r>
          </w:p>
        </w:tc>
        <w:tc>
          <w:tcPr>
            <w:tcW w:w="1276" w:type="dxa"/>
          </w:tcPr>
          <w:p w14:paraId="0B4E0DD8" w14:textId="77777777" w:rsidR="001657B4" w:rsidRDefault="003A5177">
            <w:pPr>
              <w:pStyle w:val="TableParagraph"/>
              <w:ind w:left="106"/>
              <w:rPr>
                <w:sz w:val="24"/>
              </w:rPr>
            </w:pPr>
            <w:r>
              <w:rPr>
                <w:sz w:val="24"/>
              </w:rPr>
              <w:t>Mức độ 4</w:t>
            </w:r>
          </w:p>
        </w:tc>
        <w:tc>
          <w:tcPr>
            <w:tcW w:w="2268" w:type="dxa"/>
          </w:tcPr>
          <w:p w14:paraId="4C75D0F0" w14:textId="77777777" w:rsidR="001657B4" w:rsidRDefault="001657B4">
            <w:pPr>
              <w:pStyle w:val="TableParagraph"/>
              <w:spacing w:before="0"/>
              <w:rPr>
                <w:sz w:val="24"/>
              </w:rPr>
            </w:pPr>
          </w:p>
        </w:tc>
      </w:tr>
      <w:tr w:rsidR="001657B4" w14:paraId="166E949D" w14:textId="77777777">
        <w:trPr>
          <w:trHeight w:val="695"/>
        </w:trPr>
        <w:tc>
          <w:tcPr>
            <w:tcW w:w="566" w:type="dxa"/>
          </w:tcPr>
          <w:p w14:paraId="6FB4A622" w14:textId="77777777" w:rsidR="001657B4" w:rsidRDefault="003A5177">
            <w:pPr>
              <w:pStyle w:val="TableParagraph"/>
              <w:ind w:left="107"/>
              <w:rPr>
                <w:sz w:val="24"/>
              </w:rPr>
            </w:pPr>
            <w:r>
              <w:rPr>
                <w:sz w:val="24"/>
              </w:rPr>
              <w:t>16</w:t>
            </w:r>
          </w:p>
        </w:tc>
        <w:tc>
          <w:tcPr>
            <w:tcW w:w="10350" w:type="dxa"/>
          </w:tcPr>
          <w:p w14:paraId="0056528D" w14:textId="77777777" w:rsidR="001657B4" w:rsidRDefault="003A5177">
            <w:pPr>
              <w:pStyle w:val="TableParagraph"/>
              <w:ind w:left="108"/>
              <w:rPr>
                <w:sz w:val="24"/>
              </w:rPr>
            </w:pPr>
            <w:r>
              <w:rPr>
                <w:sz w:val="24"/>
              </w:rPr>
              <w:t>Công nhận trường trung học đạt chuẩn quốc gia</w:t>
            </w:r>
          </w:p>
        </w:tc>
        <w:tc>
          <w:tcPr>
            <w:tcW w:w="1276" w:type="dxa"/>
          </w:tcPr>
          <w:p w14:paraId="0AA9A9CB" w14:textId="77777777" w:rsidR="001657B4" w:rsidRDefault="003A5177">
            <w:pPr>
              <w:pStyle w:val="TableParagraph"/>
              <w:ind w:left="106"/>
              <w:rPr>
                <w:sz w:val="24"/>
              </w:rPr>
            </w:pPr>
            <w:r>
              <w:rPr>
                <w:sz w:val="24"/>
              </w:rPr>
              <w:t>Mức độ 4</w:t>
            </w:r>
          </w:p>
        </w:tc>
        <w:tc>
          <w:tcPr>
            <w:tcW w:w="2268" w:type="dxa"/>
          </w:tcPr>
          <w:p w14:paraId="29E37790" w14:textId="77777777" w:rsidR="001657B4" w:rsidRDefault="001657B4">
            <w:pPr>
              <w:pStyle w:val="TableParagraph"/>
              <w:spacing w:before="0"/>
              <w:rPr>
                <w:sz w:val="24"/>
              </w:rPr>
            </w:pPr>
          </w:p>
        </w:tc>
      </w:tr>
      <w:tr w:rsidR="001657B4" w14:paraId="7FDCE84D" w14:textId="77777777">
        <w:trPr>
          <w:trHeight w:val="693"/>
        </w:trPr>
        <w:tc>
          <w:tcPr>
            <w:tcW w:w="566" w:type="dxa"/>
          </w:tcPr>
          <w:p w14:paraId="2B48164D" w14:textId="77777777" w:rsidR="001657B4" w:rsidRDefault="003A5177">
            <w:pPr>
              <w:pStyle w:val="TableParagraph"/>
              <w:ind w:left="107"/>
              <w:rPr>
                <w:sz w:val="24"/>
              </w:rPr>
            </w:pPr>
            <w:r>
              <w:rPr>
                <w:sz w:val="24"/>
              </w:rPr>
              <w:t>17</w:t>
            </w:r>
          </w:p>
        </w:tc>
        <w:tc>
          <w:tcPr>
            <w:tcW w:w="10350" w:type="dxa"/>
          </w:tcPr>
          <w:p w14:paraId="078C6034" w14:textId="77777777" w:rsidR="001657B4" w:rsidRDefault="003A5177">
            <w:pPr>
              <w:pStyle w:val="TableParagraph"/>
              <w:ind w:left="108"/>
              <w:rPr>
                <w:sz w:val="24"/>
              </w:rPr>
            </w:pPr>
            <w:r>
              <w:rPr>
                <w:sz w:val="24"/>
              </w:rPr>
              <w:t>Đăng ký hoạt động của Văn phòng đại diện giáo dục nước ngoài tại Việt Nam</w:t>
            </w:r>
          </w:p>
        </w:tc>
        <w:tc>
          <w:tcPr>
            <w:tcW w:w="1276" w:type="dxa"/>
          </w:tcPr>
          <w:p w14:paraId="2F536D04" w14:textId="77777777" w:rsidR="001657B4" w:rsidRDefault="003A5177">
            <w:pPr>
              <w:pStyle w:val="TableParagraph"/>
              <w:ind w:left="106"/>
              <w:rPr>
                <w:sz w:val="24"/>
              </w:rPr>
            </w:pPr>
            <w:r>
              <w:rPr>
                <w:sz w:val="24"/>
              </w:rPr>
              <w:t>Mức độ 4</w:t>
            </w:r>
          </w:p>
        </w:tc>
        <w:tc>
          <w:tcPr>
            <w:tcW w:w="2268" w:type="dxa"/>
          </w:tcPr>
          <w:p w14:paraId="2E8A048A" w14:textId="77777777" w:rsidR="001657B4" w:rsidRDefault="001657B4">
            <w:pPr>
              <w:pStyle w:val="TableParagraph"/>
              <w:spacing w:before="0"/>
              <w:rPr>
                <w:sz w:val="24"/>
              </w:rPr>
            </w:pPr>
          </w:p>
        </w:tc>
      </w:tr>
      <w:tr w:rsidR="001657B4" w14:paraId="0704A3B0" w14:textId="77777777">
        <w:trPr>
          <w:trHeight w:val="798"/>
        </w:trPr>
        <w:tc>
          <w:tcPr>
            <w:tcW w:w="566" w:type="dxa"/>
          </w:tcPr>
          <w:p w14:paraId="58C8C313" w14:textId="77777777" w:rsidR="001657B4" w:rsidRDefault="003A5177">
            <w:pPr>
              <w:pStyle w:val="TableParagraph"/>
              <w:ind w:left="107"/>
              <w:rPr>
                <w:sz w:val="24"/>
              </w:rPr>
            </w:pPr>
            <w:r>
              <w:rPr>
                <w:sz w:val="24"/>
              </w:rPr>
              <w:t>18</w:t>
            </w:r>
          </w:p>
        </w:tc>
        <w:tc>
          <w:tcPr>
            <w:tcW w:w="10350" w:type="dxa"/>
          </w:tcPr>
          <w:p w14:paraId="28F0A41E" w14:textId="77777777" w:rsidR="001657B4" w:rsidRDefault="003A5177">
            <w:pPr>
              <w:pStyle w:val="TableParagraph"/>
              <w:spacing w:before="111" w:line="280" w:lineRule="auto"/>
              <w:ind w:left="108"/>
              <w:rPr>
                <w:sz w:val="24"/>
              </w:rPr>
            </w:pPr>
            <w:r>
              <w:rPr>
                <w:sz w:val="24"/>
              </w:rPr>
              <w:t>Cho phép thành lập cơ sở giáo dục mầm non, cơ sở giáo dục phổ thông có vốn đầu tư nước ngoài tại Việt Nam</w:t>
            </w:r>
          </w:p>
        </w:tc>
        <w:tc>
          <w:tcPr>
            <w:tcW w:w="1276" w:type="dxa"/>
          </w:tcPr>
          <w:p w14:paraId="32D4E22C" w14:textId="77777777" w:rsidR="001657B4" w:rsidRDefault="003A5177">
            <w:pPr>
              <w:pStyle w:val="TableParagraph"/>
              <w:ind w:left="106"/>
              <w:rPr>
                <w:sz w:val="24"/>
              </w:rPr>
            </w:pPr>
            <w:r>
              <w:rPr>
                <w:sz w:val="24"/>
              </w:rPr>
              <w:t>Mức độ 4</w:t>
            </w:r>
          </w:p>
        </w:tc>
        <w:tc>
          <w:tcPr>
            <w:tcW w:w="2268" w:type="dxa"/>
          </w:tcPr>
          <w:p w14:paraId="2BF59292" w14:textId="77777777" w:rsidR="001657B4" w:rsidRDefault="001657B4">
            <w:pPr>
              <w:pStyle w:val="TableParagraph"/>
              <w:spacing w:before="0"/>
              <w:rPr>
                <w:sz w:val="24"/>
              </w:rPr>
            </w:pPr>
          </w:p>
        </w:tc>
      </w:tr>
      <w:tr w:rsidR="001657B4" w14:paraId="0653ADC2" w14:textId="77777777">
        <w:trPr>
          <w:trHeight w:val="801"/>
        </w:trPr>
        <w:tc>
          <w:tcPr>
            <w:tcW w:w="566" w:type="dxa"/>
          </w:tcPr>
          <w:p w14:paraId="580856B3" w14:textId="77777777" w:rsidR="001657B4" w:rsidRDefault="003A5177">
            <w:pPr>
              <w:pStyle w:val="TableParagraph"/>
              <w:spacing w:before="117"/>
              <w:ind w:left="107"/>
              <w:rPr>
                <w:sz w:val="24"/>
              </w:rPr>
            </w:pPr>
            <w:r>
              <w:rPr>
                <w:sz w:val="24"/>
              </w:rPr>
              <w:t>19</w:t>
            </w:r>
          </w:p>
        </w:tc>
        <w:tc>
          <w:tcPr>
            <w:tcW w:w="10350" w:type="dxa"/>
          </w:tcPr>
          <w:p w14:paraId="52F300F8" w14:textId="77777777" w:rsidR="001657B4" w:rsidRDefault="003A5177">
            <w:pPr>
              <w:pStyle w:val="TableParagraph"/>
              <w:spacing w:line="278" w:lineRule="auto"/>
              <w:ind w:left="108"/>
              <w:rPr>
                <w:sz w:val="24"/>
              </w:rPr>
            </w:pPr>
            <w:r>
              <w:rPr>
                <w:sz w:val="24"/>
              </w:rPr>
              <w:t>Bổ sung, điều chỉnh quyết định cho phép hoạt động giáo dục đối với: cơ sở đào tạo, bồi dưỡng ngắn hạn; cơ sở giáo dục mầm non; cơ sở giáo dục phổ thông có vốn đầu tư nước ngoài tại Việt Nam</w:t>
            </w:r>
          </w:p>
        </w:tc>
        <w:tc>
          <w:tcPr>
            <w:tcW w:w="1276" w:type="dxa"/>
          </w:tcPr>
          <w:p w14:paraId="4F79122B" w14:textId="77777777" w:rsidR="001657B4" w:rsidRDefault="003A5177">
            <w:pPr>
              <w:pStyle w:val="TableParagraph"/>
              <w:spacing w:before="117"/>
              <w:ind w:left="106"/>
              <w:rPr>
                <w:sz w:val="24"/>
              </w:rPr>
            </w:pPr>
            <w:r>
              <w:rPr>
                <w:sz w:val="24"/>
              </w:rPr>
              <w:t>Mức độ 4</w:t>
            </w:r>
          </w:p>
        </w:tc>
        <w:tc>
          <w:tcPr>
            <w:tcW w:w="2268" w:type="dxa"/>
          </w:tcPr>
          <w:p w14:paraId="72BAE0EC" w14:textId="77777777" w:rsidR="001657B4" w:rsidRDefault="001657B4">
            <w:pPr>
              <w:pStyle w:val="TableParagraph"/>
              <w:spacing w:before="0"/>
              <w:rPr>
                <w:sz w:val="24"/>
              </w:rPr>
            </w:pPr>
          </w:p>
        </w:tc>
      </w:tr>
      <w:tr w:rsidR="001657B4" w14:paraId="31DA4FA4" w14:textId="77777777">
        <w:trPr>
          <w:trHeight w:val="693"/>
        </w:trPr>
        <w:tc>
          <w:tcPr>
            <w:tcW w:w="566" w:type="dxa"/>
          </w:tcPr>
          <w:p w14:paraId="533D8DDE" w14:textId="77777777" w:rsidR="001657B4" w:rsidRDefault="003A5177">
            <w:pPr>
              <w:pStyle w:val="TableParagraph"/>
              <w:ind w:left="107"/>
              <w:rPr>
                <w:sz w:val="24"/>
              </w:rPr>
            </w:pPr>
            <w:r>
              <w:rPr>
                <w:sz w:val="24"/>
              </w:rPr>
              <w:t>20</w:t>
            </w:r>
          </w:p>
        </w:tc>
        <w:tc>
          <w:tcPr>
            <w:tcW w:w="10350" w:type="dxa"/>
          </w:tcPr>
          <w:p w14:paraId="7B7865CC" w14:textId="77777777" w:rsidR="001657B4" w:rsidRDefault="003A5177">
            <w:pPr>
              <w:pStyle w:val="TableParagraph"/>
              <w:ind w:left="108"/>
              <w:rPr>
                <w:sz w:val="24"/>
              </w:rPr>
            </w:pPr>
            <w:r>
              <w:rPr>
                <w:sz w:val="24"/>
              </w:rPr>
              <w:t>Chấm dứt hoạt động cơ sở đào tạo, bồi dưỡng ngắn hạn có vốn đầu tư nước ngoài tại Việt Nam</w:t>
            </w:r>
          </w:p>
        </w:tc>
        <w:tc>
          <w:tcPr>
            <w:tcW w:w="1276" w:type="dxa"/>
          </w:tcPr>
          <w:p w14:paraId="54E62F61" w14:textId="77777777" w:rsidR="001657B4" w:rsidRDefault="003A5177">
            <w:pPr>
              <w:pStyle w:val="TableParagraph"/>
              <w:ind w:left="106"/>
              <w:rPr>
                <w:sz w:val="24"/>
              </w:rPr>
            </w:pPr>
            <w:r>
              <w:rPr>
                <w:sz w:val="24"/>
              </w:rPr>
              <w:t>Mức độ 4</w:t>
            </w:r>
          </w:p>
        </w:tc>
        <w:tc>
          <w:tcPr>
            <w:tcW w:w="2268" w:type="dxa"/>
          </w:tcPr>
          <w:p w14:paraId="1DB48836" w14:textId="77777777" w:rsidR="001657B4" w:rsidRDefault="001657B4">
            <w:pPr>
              <w:pStyle w:val="TableParagraph"/>
              <w:spacing w:before="0"/>
              <w:rPr>
                <w:sz w:val="24"/>
              </w:rPr>
            </w:pPr>
          </w:p>
        </w:tc>
      </w:tr>
      <w:tr w:rsidR="001657B4" w14:paraId="54647594" w14:textId="77777777">
        <w:trPr>
          <w:trHeight w:val="695"/>
        </w:trPr>
        <w:tc>
          <w:tcPr>
            <w:tcW w:w="566" w:type="dxa"/>
          </w:tcPr>
          <w:p w14:paraId="1F2E201F" w14:textId="77777777" w:rsidR="001657B4" w:rsidRDefault="003A5177">
            <w:pPr>
              <w:pStyle w:val="TableParagraph"/>
              <w:ind w:left="107"/>
              <w:rPr>
                <w:sz w:val="24"/>
              </w:rPr>
            </w:pPr>
            <w:r>
              <w:rPr>
                <w:sz w:val="24"/>
              </w:rPr>
              <w:t>21</w:t>
            </w:r>
          </w:p>
        </w:tc>
        <w:tc>
          <w:tcPr>
            <w:tcW w:w="10350" w:type="dxa"/>
          </w:tcPr>
          <w:p w14:paraId="4792FB0F" w14:textId="77777777" w:rsidR="001657B4" w:rsidRDefault="003A5177">
            <w:pPr>
              <w:pStyle w:val="TableParagraph"/>
              <w:ind w:left="108"/>
              <w:rPr>
                <w:sz w:val="24"/>
              </w:rPr>
            </w:pPr>
            <w:r>
              <w:rPr>
                <w:sz w:val="24"/>
              </w:rPr>
              <w:t>Xét tuyển sinh vào trường phổ thông dân tộc nội trú (Xét tuyển sinh vào trường PTDTNT)</w:t>
            </w:r>
          </w:p>
        </w:tc>
        <w:tc>
          <w:tcPr>
            <w:tcW w:w="1276" w:type="dxa"/>
          </w:tcPr>
          <w:p w14:paraId="6CB65852" w14:textId="77777777" w:rsidR="001657B4" w:rsidRDefault="003A5177">
            <w:pPr>
              <w:pStyle w:val="TableParagraph"/>
              <w:ind w:left="106"/>
              <w:rPr>
                <w:sz w:val="24"/>
              </w:rPr>
            </w:pPr>
            <w:r>
              <w:rPr>
                <w:sz w:val="24"/>
              </w:rPr>
              <w:t>Mức độ 4</w:t>
            </w:r>
          </w:p>
        </w:tc>
        <w:tc>
          <w:tcPr>
            <w:tcW w:w="2268" w:type="dxa"/>
          </w:tcPr>
          <w:p w14:paraId="2A6734E1" w14:textId="77777777" w:rsidR="001657B4" w:rsidRDefault="001657B4">
            <w:pPr>
              <w:pStyle w:val="TableParagraph"/>
              <w:spacing w:before="0"/>
              <w:rPr>
                <w:sz w:val="24"/>
              </w:rPr>
            </w:pPr>
          </w:p>
        </w:tc>
      </w:tr>
      <w:tr w:rsidR="001657B4" w14:paraId="434D7F05" w14:textId="77777777">
        <w:trPr>
          <w:trHeight w:val="693"/>
        </w:trPr>
        <w:tc>
          <w:tcPr>
            <w:tcW w:w="566" w:type="dxa"/>
          </w:tcPr>
          <w:p w14:paraId="2CFF8070" w14:textId="77777777" w:rsidR="001657B4" w:rsidRDefault="003A5177">
            <w:pPr>
              <w:pStyle w:val="TableParagraph"/>
              <w:ind w:left="107"/>
              <w:rPr>
                <w:sz w:val="24"/>
              </w:rPr>
            </w:pPr>
            <w:r>
              <w:rPr>
                <w:sz w:val="24"/>
              </w:rPr>
              <w:t>22</w:t>
            </w:r>
          </w:p>
        </w:tc>
        <w:tc>
          <w:tcPr>
            <w:tcW w:w="10350" w:type="dxa"/>
          </w:tcPr>
          <w:p w14:paraId="60EF2213" w14:textId="77777777" w:rsidR="001657B4" w:rsidRDefault="003A5177">
            <w:pPr>
              <w:pStyle w:val="TableParagraph"/>
              <w:ind w:left="108"/>
              <w:rPr>
                <w:sz w:val="24"/>
              </w:rPr>
            </w:pPr>
            <w:r>
              <w:rPr>
                <w:sz w:val="24"/>
              </w:rPr>
              <w:t>Xét đặc cách tốt nghiệp trung học phổ thông</w:t>
            </w:r>
          </w:p>
        </w:tc>
        <w:tc>
          <w:tcPr>
            <w:tcW w:w="1276" w:type="dxa"/>
          </w:tcPr>
          <w:p w14:paraId="50FB277D" w14:textId="77777777" w:rsidR="001657B4" w:rsidRDefault="003A5177">
            <w:pPr>
              <w:pStyle w:val="TableParagraph"/>
              <w:ind w:left="106"/>
              <w:rPr>
                <w:sz w:val="24"/>
              </w:rPr>
            </w:pPr>
            <w:r>
              <w:rPr>
                <w:sz w:val="24"/>
              </w:rPr>
              <w:t>Mức độ 4</w:t>
            </w:r>
          </w:p>
        </w:tc>
        <w:tc>
          <w:tcPr>
            <w:tcW w:w="2268" w:type="dxa"/>
          </w:tcPr>
          <w:p w14:paraId="4E26D887" w14:textId="77777777" w:rsidR="001657B4" w:rsidRDefault="001657B4">
            <w:pPr>
              <w:pStyle w:val="TableParagraph"/>
              <w:spacing w:before="0"/>
              <w:rPr>
                <w:sz w:val="24"/>
              </w:rPr>
            </w:pPr>
          </w:p>
        </w:tc>
      </w:tr>
      <w:tr w:rsidR="001657B4" w14:paraId="71530089" w14:textId="77777777">
        <w:trPr>
          <w:trHeight w:val="693"/>
        </w:trPr>
        <w:tc>
          <w:tcPr>
            <w:tcW w:w="566" w:type="dxa"/>
          </w:tcPr>
          <w:p w14:paraId="0F0EC3B4" w14:textId="77777777" w:rsidR="001657B4" w:rsidRDefault="003A5177">
            <w:pPr>
              <w:pStyle w:val="TableParagraph"/>
              <w:ind w:left="107"/>
              <w:rPr>
                <w:sz w:val="24"/>
              </w:rPr>
            </w:pPr>
            <w:r>
              <w:rPr>
                <w:sz w:val="24"/>
              </w:rPr>
              <w:t>23</w:t>
            </w:r>
          </w:p>
        </w:tc>
        <w:tc>
          <w:tcPr>
            <w:tcW w:w="10350" w:type="dxa"/>
          </w:tcPr>
          <w:p w14:paraId="44767E8C" w14:textId="77777777" w:rsidR="001657B4" w:rsidRDefault="003A5177">
            <w:pPr>
              <w:pStyle w:val="TableParagraph"/>
              <w:ind w:left="108"/>
              <w:rPr>
                <w:sz w:val="24"/>
              </w:rPr>
            </w:pPr>
            <w:r>
              <w:rPr>
                <w:sz w:val="24"/>
              </w:rPr>
              <w:t>Đăng ký dự thi tốt nghiệp trung học phổ thông</w:t>
            </w:r>
          </w:p>
        </w:tc>
        <w:tc>
          <w:tcPr>
            <w:tcW w:w="1276" w:type="dxa"/>
          </w:tcPr>
          <w:p w14:paraId="10E19681" w14:textId="77777777" w:rsidR="001657B4" w:rsidRDefault="003A5177">
            <w:pPr>
              <w:pStyle w:val="TableParagraph"/>
              <w:ind w:left="106"/>
              <w:rPr>
                <w:sz w:val="24"/>
              </w:rPr>
            </w:pPr>
            <w:r>
              <w:rPr>
                <w:sz w:val="24"/>
              </w:rPr>
              <w:t>Mức độ 4</w:t>
            </w:r>
          </w:p>
        </w:tc>
        <w:tc>
          <w:tcPr>
            <w:tcW w:w="2268" w:type="dxa"/>
          </w:tcPr>
          <w:p w14:paraId="39579DF1" w14:textId="77777777" w:rsidR="001657B4" w:rsidRDefault="001657B4">
            <w:pPr>
              <w:pStyle w:val="TableParagraph"/>
              <w:spacing w:before="0"/>
              <w:rPr>
                <w:sz w:val="24"/>
              </w:rPr>
            </w:pPr>
          </w:p>
        </w:tc>
      </w:tr>
      <w:tr w:rsidR="001657B4" w14:paraId="74414778" w14:textId="77777777">
        <w:trPr>
          <w:trHeight w:val="695"/>
        </w:trPr>
        <w:tc>
          <w:tcPr>
            <w:tcW w:w="566" w:type="dxa"/>
          </w:tcPr>
          <w:p w14:paraId="18488DBE" w14:textId="77777777" w:rsidR="001657B4" w:rsidRDefault="003A5177">
            <w:pPr>
              <w:pStyle w:val="TableParagraph"/>
              <w:ind w:left="107"/>
              <w:rPr>
                <w:sz w:val="24"/>
              </w:rPr>
            </w:pPr>
            <w:r>
              <w:rPr>
                <w:sz w:val="24"/>
              </w:rPr>
              <w:t>24</w:t>
            </w:r>
          </w:p>
        </w:tc>
        <w:tc>
          <w:tcPr>
            <w:tcW w:w="10350" w:type="dxa"/>
          </w:tcPr>
          <w:p w14:paraId="3272832C" w14:textId="77777777" w:rsidR="001657B4" w:rsidRDefault="003A5177">
            <w:pPr>
              <w:pStyle w:val="TableParagraph"/>
              <w:ind w:left="108"/>
              <w:rPr>
                <w:sz w:val="24"/>
              </w:rPr>
            </w:pPr>
            <w:r>
              <w:rPr>
                <w:sz w:val="24"/>
              </w:rPr>
              <w:t>Phúc khảo bài thi tốt nghiệp trung học phổ thông</w:t>
            </w:r>
          </w:p>
        </w:tc>
        <w:tc>
          <w:tcPr>
            <w:tcW w:w="1276" w:type="dxa"/>
          </w:tcPr>
          <w:p w14:paraId="6E1EFDF5" w14:textId="77777777" w:rsidR="001657B4" w:rsidRDefault="003A5177">
            <w:pPr>
              <w:pStyle w:val="TableParagraph"/>
              <w:ind w:left="106"/>
              <w:rPr>
                <w:sz w:val="24"/>
              </w:rPr>
            </w:pPr>
            <w:r>
              <w:rPr>
                <w:sz w:val="24"/>
              </w:rPr>
              <w:t>Mức độ 4</w:t>
            </w:r>
          </w:p>
        </w:tc>
        <w:tc>
          <w:tcPr>
            <w:tcW w:w="2268" w:type="dxa"/>
          </w:tcPr>
          <w:p w14:paraId="36018B14" w14:textId="77777777" w:rsidR="001657B4" w:rsidRDefault="001657B4">
            <w:pPr>
              <w:pStyle w:val="TableParagraph"/>
              <w:spacing w:before="0"/>
              <w:rPr>
                <w:sz w:val="24"/>
              </w:rPr>
            </w:pPr>
          </w:p>
        </w:tc>
      </w:tr>
    </w:tbl>
    <w:p w14:paraId="075FB232" w14:textId="77777777" w:rsidR="001657B4" w:rsidRDefault="001657B4">
      <w:pPr>
        <w:rPr>
          <w:sz w:val="24"/>
        </w:rPr>
        <w:sectPr w:rsidR="001657B4">
          <w:headerReference w:type="default" r:id="rId7"/>
          <w:pgSz w:w="16850" w:h="11910" w:orient="landscape"/>
          <w:pgMar w:top="980" w:right="1400" w:bottom="280" w:left="740" w:header="722" w:footer="0" w:gutter="0"/>
          <w:pgNumType w:start="3"/>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0350"/>
        <w:gridCol w:w="1276"/>
        <w:gridCol w:w="2268"/>
      </w:tblGrid>
      <w:tr w:rsidR="001657B4" w14:paraId="085FC461" w14:textId="77777777">
        <w:trPr>
          <w:trHeight w:val="693"/>
        </w:trPr>
        <w:tc>
          <w:tcPr>
            <w:tcW w:w="566" w:type="dxa"/>
          </w:tcPr>
          <w:p w14:paraId="7D43D558" w14:textId="77777777" w:rsidR="001657B4" w:rsidRDefault="003A5177">
            <w:pPr>
              <w:pStyle w:val="TableParagraph"/>
              <w:ind w:left="107"/>
              <w:rPr>
                <w:sz w:val="24"/>
              </w:rPr>
            </w:pPr>
            <w:r>
              <w:rPr>
                <w:sz w:val="24"/>
              </w:rPr>
              <w:lastRenderedPageBreak/>
              <w:t>25</w:t>
            </w:r>
          </w:p>
        </w:tc>
        <w:tc>
          <w:tcPr>
            <w:tcW w:w="10350" w:type="dxa"/>
          </w:tcPr>
          <w:p w14:paraId="2E5C7F1D" w14:textId="77777777" w:rsidR="001657B4" w:rsidRDefault="003A5177">
            <w:pPr>
              <w:pStyle w:val="TableParagraph"/>
              <w:ind w:left="108"/>
              <w:rPr>
                <w:sz w:val="24"/>
              </w:rPr>
            </w:pPr>
            <w:r>
              <w:rPr>
                <w:sz w:val="24"/>
              </w:rPr>
              <w:t>Đăng ký xét tuyển đại học hệ chính quy; tuyển sinh cao đẳng hệ chính quy</w:t>
            </w:r>
          </w:p>
        </w:tc>
        <w:tc>
          <w:tcPr>
            <w:tcW w:w="1276" w:type="dxa"/>
          </w:tcPr>
          <w:p w14:paraId="2D8555FA" w14:textId="77777777" w:rsidR="001657B4" w:rsidRDefault="003A5177">
            <w:pPr>
              <w:pStyle w:val="TableParagraph"/>
              <w:ind w:left="106"/>
              <w:rPr>
                <w:sz w:val="24"/>
              </w:rPr>
            </w:pPr>
            <w:r>
              <w:rPr>
                <w:sz w:val="24"/>
              </w:rPr>
              <w:t>Mức độ 4</w:t>
            </w:r>
          </w:p>
        </w:tc>
        <w:tc>
          <w:tcPr>
            <w:tcW w:w="2268" w:type="dxa"/>
          </w:tcPr>
          <w:p w14:paraId="6F401482" w14:textId="77777777" w:rsidR="001657B4" w:rsidRDefault="001657B4">
            <w:pPr>
              <w:pStyle w:val="TableParagraph"/>
              <w:spacing w:before="0"/>
              <w:rPr>
                <w:sz w:val="24"/>
              </w:rPr>
            </w:pPr>
          </w:p>
        </w:tc>
      </w:tr>
      <w:tr w:rsidR="001657B4" w14:paraId="2A571888" w14:textId="77777777">
        <w:trPr>
          <w:trHeight w:val="801"/>
        </w:trPr>
        <w:tc>
          <w:tcPr>
            <w:tcW w:w="566" w:type="dxa"/>
          </w:tcPr>
          <w:p w14:paraId="5CFD682C" w14:textId="77777777" w:rsidR="001657B4" w:rsidRDefault="003A5177">
            <w:pPr>
              <w:pStyle w:val="TableParagraph"/>
              <w:ind w:left="107"/>
              <w:rPr>
                <w:sz w:val="24"/>
              </w:rPr>
            </w:pPr>
            <w:r>
              <w:rPr>
                <w:sz w:val="24"/>
              </w:rPr>
              <w:t>26</w:t>
            </w:r>
          </w:p>
        </w:tc>
        <w:tc>
          <w:tcPr>
            <w:tcW w:w="10350" w:type="dxa"/>
          </w:tcPr>
          <w:p w14:paraId="00923CE6" w14:textId="77777777" w:rsidR="001657B4" w:rsidRDefault="003A5177">
            <w:pPr>
              <w:pStyle w:val="TableParagraph"/>
              <w:spacing w:before="111" w:line="280" w:lineRule="auto"/>
              <w:ind w:left="108"/>
              <w:rPr>
                <w:sz w:val="24"/>
              </w:rPr>
            </w:pPr>
            <w:r>
              <w:rPr>
                <w:sz w:val="24"/>
              </w:rPr>
              <w:t>Công nhận bằng tốt nghiệp trung học cơ sở, bằng tốt nghiệp trung học phổ thông, giấy chứng nhận hoàn thành chương trình giáo dục phổ thông do cơ sở giáo dục nước ngoài c</w:t>
            </w:r>
            <w:r>
              <w:rPr>
                <w:sz w:val="24"/>
              </w:rPr>
              <w:t>ấp để sử dụng tại Việt Nam</w:t>
            </w:r>
          </w:p>
        </w:tc>
        <w:tc>
          <w:tcPr>
            <w:tcW w:w="1276" w:type="dxa"/>
          </w:tcPr>
          <w:p w14:paraId="05370007" w14:textId="77777777" w:rsidR="001657B4" w:rsidRDefault="003A5177">
            <w:pPr>
              <w:pStyle w:val="TableParagraph"/>
              <w:ind w:left="106"/>
              <w:rPr>
                <w:sz w:val="24"/>
              </w:rPr>
            </w:pPr>
            <w:r>
              <w:rPr>
                <w:sz w:val="24"/>
              </w:rPr>
              <w:t>Mức độ 4</w:t>
            </w:r>
          </w:p>
        </w:tc>
        <w:tc>
          <w:tcPr>
            <w:tcW w:w="2268" w:type="dxa"/>
          </w:tcPr>
          <w:p w14:paraId="2A08B010" w14:textId="77777777" w:rsidR="001657B4" w:rsidRDefault="001657B4">
            <w:pPr>
              <w:pStyle w:val="TableParagraph"/>
              <w:spacing w:before="0"/>
              <w:rPr>
                <w:sz w:val="24"/>
              </w:rPr>
            </w:pPr>
          </w:p>
        </w:tc>
      </w:tr>
    </w:tbl>
    <w:p w14:paraId="6A54F53B" w14:textId="77777777" w:rsidR="003A5177" w:rsidRDefault="003A5177"/>
    <w:sectPr w:rsidR="003A5177">
      <w:pgSz w:w="16850" w:h="11910" w:orient="landscape"/>
      <w:pgMar w:top="980" w:right="1400" w:bottom="280" w:left="7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1DD9C" w14:textId="77777777" w:rsidR="003A5177" w:rsidRDefault="003A5177">
      <w:r>
        <w:separator/>
      </w:r>
    </w:p>
  </w:endnote>
  <w:endnote w:type="continuationSeparator" w:id="0">
    <w:p w14:paraId="445002F7" w14:textId="77777777" w:rsidR="003A5177" w:rsidRDefault="003A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427C6" w14:textId="77777777" w:rsidR="003A5177" w:rsidRDefault="003A5177">
      <w:r>
        <w:separator/>
      </w:r>
    </w:p>
  </w:footnote>
  <w:footnote w:type="continuationSeparator" w:id="0">
    <w:p w14:paraId="15E0943C" w14:textId="77777777" w:rsidR="003A5177" w:rsidRDefault="003A5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891F8" w14:textId="77777777" w:rsidR="001657B4" w:rsidRDefault="003A5177">
    <w:pPr>
      <w:pStyle w:val="BodyText"/>
      <w:spacing w:line="14" w:lineRule="auto"/>
      <w:rPr>
        <w:sz w:val="20"/>
      </w:rPr>
    </w:pPr>
    <w:r>
      <w:pict w14:anchorId="43E41B5E">
        <v:shapetype id="_x0000_t202" coordsize="21600,21600" o:spt="202" path="m,l,21600r21600,l21600,xe">
          <v:stroke joinstyle="miter"/>
          <v:path gradientshapeok="t" o:connecttype="rect"/>
        </v:shapetype>
        <v:shape id="_x0000_s2049" type="#_x0000_t202" style="position:absolute;margin-left:415.05pt;margin-top:35.1pt;width:12pt;height:15.3pt;z-index:-251658752;mso-position-horizontal-relative:page;mso-position-vertical-relative:page" filled="f" stroked="f">
          <v:textbox inset="0,0,0,0">
            <w:txbxContent>
              <w:p w14:paraId="57F32F17" w14:textId="77777777" w:rsidR="001657B4" w:rsidRDefault="003A5177">
                <w:pPr>
                  <w:spacing w:before="10"/>
                  <w:ind w:left="60"/>
                  <w:rPr>
                    <w:sz w:val="24"/>
                  </w:rPr>
                </w:pPr>
                <w:r>
                  <w:fldChar w:fldCharType="begin"/>
                </w:r>
                <w:r>
                  <w:rPr>
                    <w:sz w:val="24"/>
                  </w:rPr>
                  <w:instrText xml:space="preserve"> PAGE </w:instrText>
                </w:r>
                <w:r>
                  <w:fldChar w:fldCharType="separate"/>
                </w:r>
                <w:r>
                  <w:t>3</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A204E"/>
    <w:multiLevelType w:val="hybridMultilevel"/>
    <w:tmpl w:val="11FE81A6"/>
    <w:lvl w:ilvl="0" w:tplc="5316DE2E">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062AC592">
      <w:numFmt w:val="bullet"/>
      <w:lvlText w:val="•"/>
      <w:lvlJc w:val="left"/>
      <w:pPr>
        <w:ind w:left="723" w:hanging="128"/>
      </w:pPr>
      <w:rPr>
        <w:rFonts w:hint="default"/>
        <w:lang w:val="vi" w:eastAsia="en-US" w:bidi="ar-SA"/>
      </w:rPr>
    </w:lvl>
    <w:lvl w:ilvl="2" w:tplc="F140A444">
      <w:numFmt w:val="bullet"/>
      <w:lvlText w:val="•"/>
      <w:lvlJc w:val="left"/>
      <w:pPr>
        <w:ind w:left="1126" w:hanging="128"/>
      </w:pPr>
      <w:rPr>
        <w:rFonts w:hint="default"/>
        <w:lang w:val="vi" w:eastAsia="en-US" w:bidi="ar-SA"/>
      </w:rPr>
    </w:lvl>
    <w:lvl w:ilvl="3" w:tplc="383CD5DE">
      <w:numFmt w:val="bullet"/>
      <w:lvlText w:val="•"/>
      <w:lvlJc w:val="left"/>
      <w:pPr>
        <w:ind w:left="1530" w:hanging="128"/>
      </w:pPr>
      <w:rPr>
        <w:rFonts w:hint="default"/>
        <w:lang w:val="vi" w:eastAsia="en-US" w:bidi="ar-SA"/>
      </w:rPr>
    </w:lvl>
    <w:lvl w:ilvl="4" w:tplc="2474C94A">
      <w:numFmt w:val="bullet"/>
      <w:lvlText w:val="•"/>
      <w:lvlJc w:val="left"/>
      <w:pPr>
        <w:ind w:left="1933" w:hanging="128"/>
      </w:pPr>
      <w:rPr>
        <w:rFonts w:hint="default"/>
        <w:lang w:val="vi" w:eastAsia="en-US" w:bidi="ar-SA"/>
      </w:rPr>
    </w:lvl>
    <w:lvl w:ilvl="5" w:tplc="A628E020">
      <w:numFmt w:val="bullet"/>
      <w:lvlText w:val="•"/>
      <w:lvlJc w:val="left"/>
      <w:pPr>
        <w:ind w:left="2337" w:hanging="128"/>
      </w:pPr>
      <w:rPr>
        <w:rFonts w:hint="default"/>
        <w:lang w:val="vi" w:eastAsia="en-US" w:bidi="ar-SA"/>
      </w:rPr>
    </w:lvl>
    <w:lvl w:ilvl="6" w:tplc="AF4A4A02">
      <w:numFmt w:val="bullet"/>
      <w:lvlText w:val="•"/>
      <w:lvlJc w:val="left"/>
      <w:pPr>
        <w:ind w:left="2740" w:hanging="128"/>
      </w:pPr>
      <w:rPr>
        <w:rFonts w:hint="default"/>
        <w:lang w:val="vi" w:eastAsia="en-US" w:bidi="ar-SA"/>
      </w:rPr>
    </w:lvl>
    <w:lvl w:ilvl="7" w:tplc="985ECEBC">
      <w:numFmt w:val="bullet"/>
      <w:lvlText w:val="•"/>
      <w:lvlJc w:val="left"/>
      <w:pPr>
        <w:ind w:left="3143" w:hanging="128"/>
      </w:pPr>
      <w:rPr>
        <w:rFonts w:hint="default"/>
        <w:lang w:val="vi" w:eastAsia="en-US" w:bidi="ar-SA"/>
      </w:rPr>
    </w:lvl>
    <w:lvl w:ilvl="8" w:tplc="923EC082">
      <w:numFmt w:val="bullet"/>
      <w:lvlText w:val="•"/>
      <w:lvlJc w:val="left"/>
      <w:pPr>
        <w:ind w:left="3547" w:hanging="128"/>
      </w:pPr>
      <w:rPr>
        <w:rFonts w:hint="default"/>
        <w:lang w:val="vi" w:eastAsia="en-US" w:bidi="ar-SA"/>
      </w:rPr>
    </w:lvl>
  </w:abstractNum>
  <w:abstractNum w:abstractNumId="1" w15:restartNumberingAfterBreak="0">
    <w:nsid w:val="587B3AF3"/>
    <w:multiLevelType w:val="hybridMultilevel"/>
    <w:tmpl w:val="7624A74E"/>
    <w:lvl w:ilvl="0" w:tplc="0BA64276">
      <w:numFmt w:val="bullet"/>
      <w:lvlText w:val="-"/>
      <w:lvlJc w:val="left"/>
      <w:pPr>
        <w:ind w:left="1171" w:hanging="164"/>
      </w:pPr>
      <w:rPr>
        <w:rFonts w:ascii="Times New Roman" w:eastAsia="Times New Roman" w:hAnsi="Times New Roman" w:cs="Times New Roman" w:hint="default"/>
        <w:w w:val="100"/>
        <w:sz w:val="28"/>
        <w:szCs w:val="28"/>
        <w:lang w:val="vi" w:eastAsia="en-US" w:bidi="ar-SA"/>
      </w:rPr>
    </w:lvl>
    <w:lvl w:ilvl="1" w:tplc="03C296D4">
      <w:numFmt w:val="bullet"/>
      <w:lvlText w:val="•"/>
      <w:lvlJc w:val="left"/>
      <w:pPr>
        <w:ind w:left="2084" w:hanging="164"/>
      </w:pPr>
      <w:rPr>
        <w:rFonts w:hint="default"/>
        <w:lang w:val="vi" w:eastAsia="en-US" w:bidi="ar-SA"/>
      </w:rPr>
    </w:lvl>
    <w:lvl w:ilvl="2" w:tplc="C85CFB3E">
      <w:numFmt w:val="bullet"/>
      <w:lvlText w:val="•"/>
      <w:lvlJc w:val="left"/>
      <w:pPr>
        <w:ind w:left="2989" w:hanging="164"/>
      </w:pPr>
      <w:rPr>
        <w:rFonts w:hint="default"/>
        <w:lang w:val="vi" w:eastAsia="en-US" w:bidi="ar-SA"/>
      </w:rPr>
    </w:lvl>
    <w:lvl w:ilvl="3" w:tplc="09AEC3B8">
      <w:numFmt w:val="bullet"/>
      <w:lvlText w:val="•"/>
      <w:lvlJc w:val="left"/>
      <w:pPr>
        <w:ind w:left="3893" w:hanging="164"/>
      </w:pPr>
      <w:rPr>
        <w:rFonts w:hint="default"/>
        <w:lang w:val="vi" w:eastAsia="en-US" w:bidi="ar-SA"/>
      </w:rPr>
    </w:lvl>
    <w:lvl w:ilvl="4" w:tplc="E232521A">
      <w:numFmt w:val="bullet"/>
      <w:lvlText w:val="•"/>
      <w:lvlJc w:val="left"/>
      <w:pPr>
        <w:ind w:left="4798" w:hanging="164"/>
      </w:pPr>
      <w:rPr>
        <w:rFonts w:hint="default"/>
        <w:lang w:val="vi" w:eastAsia="en-US" w:bidi="ar-SA"/>
      </w:rPr>
    </w:lvl>
    <w:lvl w:ilvl="5" w:tplc="FF002EFC">
      <w:numFmt w:val="bullet"/>
      <w:lvlText w:val="•"/>
      <w:lvlJc w:val="left"/>
      <w:pPr>
        <w:ind w:left="5703" w:hanging="164"/>
      </w:pPr>
      <w:rPr>
        <w:rFonts w:hint="default"/>
        <w:lang w:val="vi" w:eastAsia="en-US" w:bidi="ar-SA"/>
      </w:rPr>
    </w:lvl>
    <w:lvl w:ilvl="6" w:tplc="06F64D86">
      <w:numFmt w:val="bullet"/>
      <w:lvlText w:val="•"/>
      <w:lvlJc w:val="left"/>
      <w:pPr>
        <w:ind w:left="6607" w:hanging="164"/>
      </w:pPr>
      <w:rPr>
        <w:rFonts w:hint="default"/>
        <w:lang w:val="vi" w:eastAsia="en-US" w:bidi="ar-SA"/>
      </w:rPr>
    </w:lvl>
    <w:lvl w:ilvl="7" w:tplc="998AF3CE">
      <w:numFmt w:val="bullet"/>
      <w:lvlText w:val="•"/>
      <w:lvlJc w:val="left"/>
      <w:pPr>
        <w:ind w:left="7512" w:hanging="164"/>
      </w:pPr>
      <w:rPr>
        <w:rFonts w:hint="default"/>
        <w:lang w:val="vi" w:eastAsia="en-US" w:bidi="ar-SA"/>
      </w:rPr>
    </w:lvl>
    <w:lvl w:ilvl="8" w:tplc="EA3C8DD4">
      <w:numFmt w:val="bullet"/>
      <w:lvlText w:val="•"/>
      <w:lvlJc w:val="left"/>
      <w:pPr>
        <w:ind w:left="8417" w:hanging="164"/>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657B4"/>
    <w:rsid w:val="001657B4"/>
    <w:rsid w:val="003A5177"/>
    <w:rsid w:val="009D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614249"/>
  <w15:docId w15:val="{B116964F-BF74-451F-98FB-16601D44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20"/>
      <w:ind w:left="1171" w:hanging="164"/>
      <w:jc w:val="both"/>
    </w:pPr>
  </w:style>
  <w:style w:type="paragraph" w:customStyle="1" w:styleId="TableParagraph">
    <w:name w:val="Table Paragraph"/>
    <w:basedOn w:val="Normal"/>
    <w:uiPriority w:val="1"/>
    <w:qFormat/>
    <w:pPr>
      <w:spacing w:before="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Hường Đào Thị</cp:lastModifiedBy>
  <cp:revision>2</cp:revision>
  <dcterms:created xsi:type="dcterms:W3CDTF">2022-12-06T12:42:00Z</dcterms:created>
  <dcterms:modified xsi:type="dcterms:W3CDTF">2022-12-06T12:43:00Z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2022-04-18T00:00:00Z</vt:filetime>
  </property>
  <property fmtid="{D5CDD505-2E9C-101B-9397-08002B2CF9AE}" pid="3" name="Creator">
    <vt:lpwstr>Microsoft® Word 2010</vt:lpwstr>
  </property>
  <property fmtid="{D5CDD505-2E9C-101B-9397-08002B2CF9AE}" pid="4" name="LastSaved">
    <vt:filetime>2022-12-06T00:00:00Z</vt:filetime>
  </property>
</Properties>
</file>